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E1" w:rsidRPr="00AD668C" w:rsidRDefault="00AE38E1" w:rsidP="00AE38E1">
      <w:pPr>
        <w:rPr>
          <w:rFonts w:ascii="Arial" w:hAnsi="Arial" w:cs="Arial"/>
          <w:b/>
          <w:lang w:val="fr-FR"/>
        </w:rPr>
      </w:pPr>
      <w:r w:rsidRPr="00AD668C">
        <w:rPr>
          <w:rFonts w:ascii="Arial" w:hAnsi="Arial" w:cs="Arial"/>
          <w:b/>
          <w:lang w:val="fr-FR"/>
        </w:rPr>
        <w:t xml:space="preserve">HKTDC – </w:t>
      </w:r>
      <w:proofErr w:type="spellStart"/>
      <w:r w:rsidRPr="00AD668C">
        <w:rPr>
          <w:rFonts w:ascii="Arial" w:hAnsi="Arial" w:cs="Arial"/>
          <w:b/>
          <w:lang w:val="fr-FR"/>
        </w:rPr>
        <w:t>Think</w:t>
      </w:r>
      <w:proofErr w:type="spellEnd"/>
      <w:r w:rsidRPr="00AD668C">
        <w:rPr>
          <w:rFonts w:ascii="Arial" w:hAnsi="Arial" w:cs="Arial"/>
          <w:b/>
          <w:lang w:val="fr-FR"/>
        </w:rPr>
        <w:t xml:space="preserve"> </w:t>
      </w:r>
      <w:proofErr w:type="spellStart"/>
      <w:r w:rsidRPr="00AD668C">
        <w:rPr>
          <w:rFonts w:ascii="Arial" w:hAnsi="Arial" w:cs="Arial"/>
          <w:b/>
          <w:lang w:val="fr-FR"/>
        </w:rPr>
        <w:t>Asia</w:t>
      </w:r>
      <w:proofErr w:type="spellEnd"/>
      <w:r w:rsidRPr="00AD668C">
        <w:rPr>
          <w:rFonts w:ascii="Arial" w:hAnsi="Arial" w:cs="Arial"/>
          <w:b/>
          <w:lang w:val="fr-FR"/>
        </w:rPr>
        <w:t xml:space="preserve"> </w:t>
      </w:r>
      <w:proofErr w:type="spellStart"/>
      <w:r w:rsidRPr="00AD668C">
        <w:rPr>
          <w:rFonts w:ascii="Arial" w:hAnsi="Arial" w:cs="Arial"/>
          <w:b/>
          <w:lang w:val="fr-FR"/>
        </w:rPr>
        <w:t>Think</w:t>
      </w:r>
      <w:proofErr w:type="spellEnd"/>
      <w:r w:rsidRPr="00AD668C">
        <w:rPr>
          <w:rFonts w:ascii="Arial" w:hAnsi="Arial" w:cs="Arial"/>
          <w:b/>
          <w:lang w:val="fr-FR"/>
        </w:rPr>
        <w:t xml:space="preserve"> Hong Kong, le 28 Octobre 2014 – Carrousel du Louvre, Paris</w:t>
      </w:r>
    </w:p>
    <w:p w:rsidR="00AE38E1" w:rsidRPr="00AD668C" w:rsidRDefault="00AE38E1" w:rsidP="00AE38E1">
      <w:pPr>
        <w:rPr>
          <w:rFonts w:ascii="Arial" w:hAnsi="Arial" w:cs="Arial"/>
          <w:b/>
          <w:lang w:val="fr-FR"/>
        </w:rPr>
      </w:pPr>
      <w:r w:rsidRPr="00AD668C">
        <w:rPr>
          <w:rFonts w:ascii="Arial" w:hAnsi="Arial" w:cs="Arial"/>
          <w:b/>
          <w:lang w:val="fr-FR"/>
        </w:rPr>
        <w:t>Mission d’investissements et de partenariats de Hong Kong et du Guangdong en France, Espagne et Italie (26 octobre – 5 novembre)</w:t>
      </w:r>
    </w:p>
    <w:p w:rsidR="00BC195C" w:rsidRPr="00AD668C" w:rsidRDefault="00BC195C">
      <w:pPr>
        <w:rPr>
          <w:rFonts w:ascii="Arial" w:hAnsi="Arial" w:cs="Arial"/>
          <w:lang w:val="fr-FR"/>
        </w:rPr>
      </w:pPr>
    </w:p>
    <w:tbl>
      <w:tblPr>
        <w:tblStyle w:val="Grilledutableau"/>
        <w:tblW w:w="0" w:type="auto"/>
        <w:tblLook w:val="04A0" w:firstRow="1" w:lastRow="0" w:firstColumn="1" w:lastColumn="0" w:noHBand="0" w:noVBand="1"/>
      </w:tblPr>
      <w:tblGrid>
        <w:gridCol w:w="14850"/>
      </w:tblGrid>
      <w:tr w:rsidR="002E1905" w:rsidRPr="002E1905" w:rsidTr="003D4EB3">
        <w:tc>
          <w:tcPr>
            <w:tcW w:w="14850" w:type="dxa"/>
          </w:tcPr>
          <w:p w:rsidR="002E1905" w:rsidRPr="00021603" w:rsidRDefault="002E1905" w:rsidP="002E1905">
            <w:pPr>
              <w:rPr>
                <w:rFonts w:ascii="Arial" w:hAnsi="Arial" w:cs="Arial"/>
                <w:b/>
              </w:rPr>
            </w:pPr>
            <w:r w:rsidRPr="00021603">
              <w:rPr>
                <w:rFonts w:ascii="Arial" w:hAnsi="Arial" w:cs="Arial"/>
                <w:b/>
              </w:rPr>
              <w:t>COI-1</w:t>
            </w:r>
          </w:p>
          <w:p w:rsidR="002E1905" w:rsidRPr="002E1905" w:rsidRDefault="002E1905" w:rsidP="002E1905">
            <w:pPr>
              <w:rPr>
                <w:rFonts w:ascii="Arial" w:hAnsi="Arial" w:cs="Arial"/>
                <w:b/>
              </w:rPr>
            </w:pPr>
            <w:proofErr w:type="spellStart"/>
            <w:r w:rsidRPr="002E1905">
              <w:rPr>
                <w:rFonts w:ascii="Arial" w:hAnsi="Arial" w:cs="Arial"/>
                <w:b/>
              </w:rPr>
              <w:t>Guandong</w:t>
            </w:r>
            <w:proofErr w:type="spellEnd"/>
            <w:r w:rsidRPr="002E1905">
              <w:rPr>
                <w:rFonts w:ascii="Arial" w:hAnsi="Arial" w:cs="Arial"/>
                <w:b/>
              </w:rPr>
              <w:t xml:space="preserve"> </w:t>
            </w:r>
            <w:proofErr w:type="spellStart"/>
            <w:r w:rsidRPr="002E1905">
              <w:rPr>
                <w:rFonts w:ascii="Arial" w:hAnsi="Arial" w:cs="Arial"/>
                <w:b/>
              </w:rPr>
              <w:t>Vanward</w:t>
            </w:r>
            <w:proofErr w:type="spellEnd"/>
            <w:r w:rsidRPr="002E1905">
              <w:rPr>
                <w:rFonts w:ascii="Arial" w:hAnsi="Arial" w:cs="Arial"/>
                <w:b/>
              </w:rPr>
              <w:t xml:space="preserve"> New Electric Co. Ltd. </w:t>
            </w:r>
            <w:r>
              <w:rPr>
                <w:rFonts w:ascii="Arial" w:hAnsi="Arial" w:cs="Arial"/>
                <w:b/>
              </w:rPr>
              <w:t xml:space="preserve">- </w:t>
            </w:r>
            <w:hyperlink r:id="rId6" w:history="1">
              <w:r w:rsidRPr="00505A49">
                <w:rPr>
                  <w:rStyle w:val="Lienhypertexte"/>
                  <w:rFonts w:ascii="Arial" w:hAnsi="Arial" w:cs="Arial"/>
                  <w:b/>
                </w:rPr>
                <w:t>http://www.chinavanward.com/english/AboutVanward.aspx</w:t>
              </w:r>
            </w:hyperlink>
            <w:r>
              <w:rPr>
                <w:rFonts w:ascii="Arial" w:hAnsi="Arial" w:cs="Arial"/>
                <w:b/>
              </w:rPr>
              <w:t xml:space="preserve"> -</w:t>
            </w:r>
          </w:p>
          <w:p w:rsidR="002E1905" w:rsidRPr="002E1905" w:rsidRDefault="002E1905" w:rsidP="002E1905">
            <w:pPr>
              <w:rPr>
                <w:rFonts w:ascii="Arial" w:hAnsi="Arial" w:cs="Arial"/>
                <w:b/>
              </w:rPr>
            </w:pPr>
          </w:p>
          <w:p w:rsidR="002E1905" w:rsidRPr="00AD668C" w:rsidRDefault="002E1905" w:rsidP="002E1905">
            <w:pPr>
              <w:rPr>
                <w:rFonts w:ascii="Arial" w:hAnsi="Arial" w:cs="Arial"/>
                <w:lang w:val="fr-FR"/>
              </w:rPr>
            </w:pPr>
            <w:r>
              <w:rPr>
                <w:rFonts w:ascii="Arial" w:hAnsi="Arial" w:cs="Arial"/>
                <w:lang w:val="fr-FR"/>
              </w:rPr>
              <w:t xml:space="preserve">Créé en 2003 et coté à la Bourse de Shanghai, </w:t>
            </w:r>
            <w:proofErr w:type="spellStart"/>
            <w:r>
              <w:rPr>
                <w:rFonts w:ascii="Arial" w:hAnsi="Arial" w:cs="Arial"/>
                <w:lang w:val="fr-FR"/>
              </w:rPr>
              <w:t>Vanward</w:t>
            </w:r>
            <w:proofErr w:type="spellEnd"/>
            <w:r>
              <w:rPr>
                <w:rFonts w:ascii="Arial" w:hAnsi="Arial" w:cs="Arial"/>
                <w:lang w:val="fr-FR"/>
              </w:rPr>
              <w:t xml:space="preserve"> est leader dans la production d’appareils domestiques au </w:t>
            </w:r>
            <w:proofErr w:type="spellStart"/>
            <w:r>
              <w:rPr>
                <w:rFonts w:ascii="Arial" w:hAnsi="Arial" w:cs="Arial"/>
                <w:lang w:val="fr-FR"/>
              </w:rPr>
              <w:t>gas</w:t>
            </w:r>
            <w:proofErr w:type="spellEnd"/>
            <w:r>
              <w:rPr>
                <w:rFonts w:ascii="Arial" w:hAnsi="Arial" w:cs="Arial"/>
                <w:lang w:val="fr-FR"/>
              </w:rPr>
              <w:t xml:space="preserve">, tels que les cuisinières, barbecue, chaudières, chauffe-eau, ainsi que les appareils ménagers électriques ou utilisant de nouvelles sources d’énergie propre. </w:t>
            </w:r>
            <w:proofErr w:type="spellStart"/>
            <w:r>
              <w:rPr>
                <w:rFonts w:ascii="Arial" w:hAnsi="Arial" w:cs="Arial"/>
                <w:lang w:val="fr-FR"/>
              </w:rPr>
              <w:t>Vanward</w:t>
            </w:r>
            <w:proofErr w:type="spellEnd"/>
            <w:r>
              <w:rPr>
                <w:rFonts w:ascii="Arial" w:hAnsi="Arial" w:cs="Arial"/>
                <w:lang w:val="fr-FR"/>
              </w:rPr>
              <w:t xml:space="preserve"> compte 3000 employés dont une centaine dans la R&amp;D, et 500 techniciens sur 6 sites de production.</w:t>
            </w:r>
          </w:p>
          <w:p w:rsidR="002E1905" w:rsidRPr="00AD668C" w:rsidRDefault="002E1905" w:rsidP="002E1905">
            <w:pPr>
              <w:rPr>
                <w:rFonts w:ascii="Arial" w:hAnsi="Arial" w:cs="Arial"/>
                <w:lang w:val="fr-FR"/>
              </w:rPr>
            </w:pPr>
          </w:p>
          <w:p w:rsidR="002E1905" w:rsidRPr="00AD668C" w:rsidRDefault="002E1905" w:rsidP="002E1905">
            <w:pPr>
              <w:rPr>
                <w:rFonts w:ascii="Arial" w:hAnsi="Arial" w:cs="Arial"/>
                <w:b/>
                <w:lang w:val="fr-FR"/>
              </w:rPr>
            </w:pPr>
            <w:r w:rsidRPr="00AD668C">
              <w:rPr>
                <w:rFonts w:ascii="Arial" w:hAnsi="Arial" w:cs="Arial"/>
                <w:b/>
                <w:lang w:val="fr-FR"/>
              </w:rPr>
              <w:t>Produits visés :</w:t>
            </w:r>
          </w:p>
          <w:p w:rsidR="002E1905" w:rsidRDefault="002E1905" w:rsidP="002E1905">
            <w:pPr>
              <w:pStyle w:val="Paragraphedeliste"/>
              <w:numPr>
                <w:ilvl w:val="0"/>
                <w:numId w:val="1"/>
              </w:numPr>
              <w:rPr>
                <w:rFonts w:ascii="Arial" w:hAnsi="Arial" w:cs="Arial"/>
                <w:lang w:val="fr-FR"/>
              </w:rPr>
            </w:pPr>
            <w:r>
              <w:rPr>
                <w:rFonts w:ascii="Arial" w:hAnsi="Arial" w:cs="Arial"/>
                <w:lang w:val="fr-FR"/>
              </w:rPr>
              <w:t>Technologies visant à améliorer l’efficacité des cuisinières à double-usage et celle des chauffe-eaux ;</w:t>
            </w:r>
          </w:p>
          <w:p w:rsidR="002E1905" w:rsidRDefault="002E1905" w:rsidP="002E1905">
            <w:pPr>
              <w:pStyle w:val="Paragraphedeliste"/>
              <w:numPr>
                <w:ilvl w:val="0"/>
                <w:numId w:val="1"/>
              </w:numPr>
              <w:rPr>
                <w:rFonts w:ascii="Arial" w:hAnsi="Arial" w:cs="Arial"/>
                <w:lang w:val="fr-FR"/>
              </w:rPr>
            </w:pPr>
            <w:r>
              <w:rPr>
                <w:rFonts w:ascii="Arial" w:hAnsi="Arial" w:cs="Arial"/>
                <w:lang w:val="fr-FR"/>
              </w:rPr>
              <w:t>Appareils électroniques pour la cuisine</w:t>
            </w:r>
          </w:p>
          <w:p w:rsidR="002E1905" w:rsidRPr="00AD668C" w:rsidRDefault="002E1905" w:rsidP="002E1905">
            <w:pPr>
              <w:pStyle w:val="Paragraphedeliste"/>
              <w:numPr>
                <w:ilvl w:val="0"/>
                <w:numId w:val="1"/>
              </w:numPr>
              <w:rPr>
                <w:rFonts w:ascii="Arial" w:hAnsi="Arial" w:cs="Arial"/>
                <w:lang w:val="fr-FR"/>
              </w:rPr>
            </w:pPr>
            <w:r>
              <w:rPr>
                <w:rFonts w:ascii="Arial" w:hAnsi="Arial" w:cs="Arial"/>
                <w:lang w:val="fr-FR"/>
              </w:rPr>
              <w:t>Cuisinistes</w:t>
            </w:r>
          </w:p>
          <w:p w:rsidR="002E1905" w:rsidRPr="00AD668C" w:rsidRDefault="002E1905" w:rsidP="002E1905">
            <w:pPr>
              <w:pStyle w:val="Paragraphedeliste"/>
              <w:rPr>
                <w:rFonts w:ascii="Arial" w:hAnsi="Arial" w:cs="Arial"/>
                <w:lang w:val="fr-FR"/>
              </w:rPr>
            </w:pPr>
          </w:p>
          <w:p w:rsidR="002E1905" w:rsidRPr="00AD668C" w:rsidRDefault="002E1905" w:rsidP="002E1905">
            <w:pPr>
              <w:rPr>
                <w:rFonts w:ascii="Arial" w:hAnsi="Arial" w:cs="Arial"/>
                <w:b/>
                <w:lang w:val="fr-FR"/>
              </w:rPr>
            </w:pPr>
            <w:r w:rsidRPr="00AD668C">
              <w:rPr>
                <w:rFonts w:ascii="Arial" w:hAnsi="Arial" w:cs="Arial"/>
                <w:b/>
                <w:lang w:val="fr-FR"/>
              </w:rPr>
              <w:t>Type de coopération recherchée :</w:t>
            </w:r>
          </w:p>
          <w:p w:rsidR="002E1905" w:rsidRDefault="002E1905" w:rsidP="002E1905">
            <w:pPr>
              <w:pStyle w:val="Paragraphedeliste"/>
              <w:numPr>
                <w:ilvl w:val="0"/>
                <w:numId w:val="1"/>
              </w:numPr>
              <w:rPr>
                <w:rFonts w:ascii="Arial" w:hAnsi="Arial" w:cs="Arial"/>
                <w:lang w:val="fr-FR"/>
              </w:rPr>
            </w:pPr>
            <w:r>
              <w:rPr>
                <w:rFonts w:ascii="Arial" w:hAnsi="Arial" w:cs="Arial"/>
                <w:lang w:val="fr-FR"/>
              </w:rPr>
              <w:t>Investissement, M&amp;A, joint-venture ;</w:t>
            </w:r>
          </w:p>
          <w:p w:rsidR="002E1905" w:rsidRDefault="002E1905" w:rsidP="002E1905">
            <w:pPr>
              <w:pStyle w:val="Paragraphedeliste"/>
              <w:numPr>
                <w:ilvl w:val="0"/>
                <w:numId w:val="1"/>
              </w:numPr>
              <w:rPr>
                <w:rFonts w:ascii="Arial" w:hAnsi="Arial" w:cs="Arial"/>
                <w:lang w:val="fr-FR"/>
              </w:rPr>
            </w:pPr>
            <w:r>
              <w:rPr>
                <w:rFonts w:ascii="Arial" w:hAnsi="Arial" w:cs="Arial"/>
                <w:lang w:val="fr-FR"/>
              </w:rPr>
              <w:t>License exclusive, agent commercial ;</w:t>
            </w:r>
          </w:p>
          <w:p w:rsidR="002E1905" w:rsidRDefault="002E1905" w:rsidP="002E1905">
            <w:pPr>
              <w:pStyle w:val="Paragraphedeliste"/>
              <w:numPr>
                <w:ilvl w:val="0"/>
                <w:numId w:val="1"/>
              </w:numPr>
              <w:rPr>
                <w:rFonts w:ascii="Arial" w:hAnsi="Arial" w:cs="Arial"/>
                <w:lang w:val="fr-FR"/>
              </w:rPr>
            </w:pPr>
            <w:r>
              <w:rPr>
                <w:rFonts w:ascii="Arial" w:hAnsi="Arial" w:cs="Arial"/>
                <w:lang w:val="fr-FR"/>
              </w:rPr>
              <w:t>Recherche scientifique, développement et transfert technologique ;</w:t>
            </w:r>
          </w:p>
          <w:p w:rsidR="002E1905" w:rsidRPr="00AD668C" w:rsidRDefault="002E1905" w:rsidP="002E1905">
            <w:pPr>
              <w:pStyle w:val="Paragraphedeliste"/>
              <w:numPr>
                <w:ilvl w:val="0"/>
                <w:numId w:val="1"/>
              </w:numPr>
              <w:rPr>
                <w:rFonts w:ascii="Arial" w:hAnsi="Arial" w:cs="Arial"/>
                <w:lang w:val="fr-FR"/>
              </w:rPr>
            </w:pPr>
            <w:r>
              <w:rPr>
                <w:rFonts w:ascii="Arial" w:hAnsi="Arial" w:cs="Arial"/>
                <w:lang w:val="fr-FR"/>
              </w:rPr>
              <w:t>Production et sous-traitance</w:t>
            </w:r>
          </w:p>
          <w:p w:rsidR="002E1905" w:rsidRPr="00AD668C" w:rsidRDefault="002E1905">
            <w:pPr>
              <w:rPr>
                <w:rFonts w:ascii="Arial" w:hAnsi="Arial" w:cs="Arial"/>
                <w:lang w:val="fr-FR"/>
              </w:rPr>
            </w:pPr>
          </w:p>
        </w:tc>
      </w:tr>
      <w:tr w:rsidR="00BC195C" w:rsidRPr="00EA2EA3" w:rsidTr="003D4EB3">
        <w:tc>
          <w:tcPr>
            <w:tcW w:w="14850" w:type="dxa"/>
          </w:tcPr>
          <w:p w:rsidR="00BC195C" w:rsidRPr="00AD668C" w:rsidRDefault="00BC195C">
            <w:pPr>
              <w:rPr>
                <w:rFonts w:ascii="Arial" w:hAnsi="Arial" w:cs="Arial"/>
                <w:lang w:val="fr-FR"/>
              </w:rPr>
            </w:pPr>
          </w:p>
          <w:p w:rsidR="009B57A4" w:rsidRPr="00AD668C" w:rsidRDefault="003D4EB3">
            <w:pPr>
              <w:rPr>
                <w:rFonts w:ascii="Arial" w:hAnsi="Arial" w:cs="Arial"/>
                <w:b/>
              </w:rPr>
            </w:pPr>
            <w:r w:rsidRPr="00AD668C">
              <w:rPr>
                <w:rFonts w:ascii="Arial" w:hAnsi="Arial" w:cs="Arial"/>
                <w:b/>
              </w:rPr>
              <w:t>CO</w:t>
            </w:r>
            <w:r w:rsidR="006B0F40" w:rsidRPr="00AD668C">
              <w:rPr>
                <w:rFonts w:ascii="Arial" w:hAnsi="Arial" w:cs="Arial"/>
                <w:b/>
              </w:rPr>
              <w:t>I-</w:t>
            </w:r>
            <w:r w:rsidR="009B57A4" w:rsidRPr="00AD668C">
              <w:rPr>
                <w:rFonts w:ascii="Arial" w:hAnsi="Arial" w:cs="Arial"/>
                <w:b/>
              </w:rPr>
              <w:t>2</w:t>
            </w:r>
          </w:p>
          <w:p w:rsidR="000129D7" w:rsidRPr="00AD668C" w:rsidRDefault="000129D7">
            <w:pPr>
              <w:rPr>
                <w:rFonts w:ascii="Arial" w:hAnsi="Arial" w:cs="Arial"/>
                <w:b/>
              </w:rPr>
            </w:pPr>
            <w:r w:rsidRPr="00AD668C">
              <w:rPr>
                <w:rFonts w:ascii="Arial" w:hAnsi="Arial" w:cs="Arial"/>
                <w:b/>
              </w:rPr>
              <w:t xml:space="preserve">Zhao Qing Beryl Electronic Co. Ltd. - </w:t>
            </w:r>
            <w:hyperlink r:id="rId7" w:history="1">
              <w:r w:rsidRPr="00AD668C">
                <w:rPr>
                  <w:rStyle w:val="Lienhypertexte"/>
                  <w:rFonts w:ascii="Arial" w:hAnsi="Arial" w:cs="Arial"/>
                  <w:b/>
                </w:rPr>
                <w:t>http://www.zq-beryl.com/en/aboutus.asp</w:t>
              </w:r>
            </w:hyperlink>
            <w:r w:rsidRPr="00AD668C">
              <w:rPr>
                <w:rFonts w:ascii="Arial" w:hAnsi="Arial" w:cs="Arial"/>
                <w:b/>
              </w:rPr>
              <w:t xml:space="preserve"> - </w:t>
            </w:r>
          </w:p>
          <w:p w:rsidR="000129D7" w:rsidRPr="00AD668C" w:rsidRDefault="000129D7">
            <w:pPr>
              <w:rPr>
                <w:rFonts w:ascii="Arial" w:hAnsi="Arial" w:cs="Arial"/>
                <w:b/>
              </w:rPr>
            </w:pPr>
          </w:p>
          <w:p w:rsidR="000129D7" w:rsidRPr="00AD668C" w:rsidRDefault="00BF431F">
            <w:pPr>
              <w:rPr>
                <w:rFonts w:ascii="Arial" w:hAnsi="Arial" w:cs="Arial"/>
                <w:lang w:val="fr-FR"/>
              </w:rPr>
            </w:pPr>
            <w:r w:rsidRPr="00AD668C">
              <w:rPr>
                <w:rFonts w:ascii="Arial" w:hAnsi="Arial" w:cs="Arial"/>
                <w:lang w:val="fr-FR"/>
              </w:rPr>
              <w:t xml:space="preserve">Basée à Zhaoqing dans la province de Guangdong, </w:t>
            </w:r>
            <w:proofErr w:type="spellStart"/>
            <w:r w:rsidRPr="00AD668C">
              <w:rPr>
                <w:rFonts w:ascii="Arial" w:hAnsi="Arial" w:cs="Arial"/>
                <w:lang w:val="fr-FR"/>
              </w:rPr>
              <w:t>Beryl</w:t>
            </w:r>
            <w:proofErr w:type="spellEnd"/>
            <w:r w:rsidRPr="00AD668C">
              <w:rPr>
                <w:rFonts w:ascii="Arial" w:hAnsi="Arial" w:cs="Arial"/>
                <w:lang w:val="fr-FR"/>
              </w:rPr>
              <w:t xml:space="preserve"> est spécialisée dans la production et la R&amp;D de condensateurs électrolytiques en aluminium, et com</w:t>
            </w:r>
            <w:r w:rsidR="005B3E23" w:rsidRPr="00AD668C">
              <w:rPr>
                <w:rFonts w:ascii="Arial" w:hAnsi="Arial" w:cs="Arial"/>
                <w:lang w:val="fr-FR"/>
              </w:rPr>
              <w:t xml:space="preserve">mercialise sous la marque </w:t>
            </w:r>
            <w:proofErr w:type="spellStart"/>
            <w:r w:rsidR="005B3E23" w:rsidRPr="00AD668C">
              <w:rPr>
                <w:rFonts w:ascii="Arial" w:hAnsi="Arial" w:cs="Arial"/>
                <w:lang w:val="fr-FR"/>
              </w:rPr>
              <w:t>Beryl</w:t>
            </w:r>
            <w:proofErr w:type="spellEnd"/>
            <w:r w:rsidR="005B3E23" w:rsidRPr="00AD668C">
              <w:rPr>
                <w:rFonts w:ascii="Arial" w:hAnsi="Arial" w:cs="Arial"/>
                <w:lang w:val="fr-FR"/>
              </w:rPr>
              <w:t>, couvrant 60% du marché chinois.</w:t>
            </w:r>
            <w:r w:rsidRPr="00AD668C">
              <w:rPr>
                <w:rFonts w:ascii="Arial" w:hAnsi="Arial" w:cs="Arial"/>
                <w:lang w:val="fr-FR"/>
              </w:rPr>
              <w:t xml:space="preserve"> Ses produits sont utilisés majoritairement dans les lampes à basse énergie, les ballasts électroniques, les équipements médicaux, télécom, audio, les accessoires électroniques automobile, etc. </w:t>
            </w:r>
          </w:p>
          <w:p w:rsidR="000129D7" w:rsidRPr="00AD668C" w:rsidRDefault="000129D7">
            <w:pPr>
              <w:rPr>
                <w:rFonts w:ascii="Arial" w:hAnsi="Arial" w:cs="Arial"/>
                <w:lang w:val="fr-FR"/>
              </w:rPr>
            </w:pPr>
          </w:p>
          <w:p w:rsidR="000129D7" w:rsidRPr="00AD668C" w:rsidRDefault="00BF431F">
            <w:pPr>
              <w:rPr>
                <w:rFonts w:ascii="Arial" w:hAnsi="Arial" w:cs="Arial"/>
                <w:b/>
                <w:lang w:val="fr-FR"/>
              </w:rPr>
            </w:pPr>
            <w:r w:rsidRPr="00AD668C">
              <w:rPr>
                <w:rFonts w:ascii="Arial" w:hAnsi="Arial" w:cs="Arial"/>
                <w:b/>
                <w:lang w:val="fr-FR"/>
              </w:rPr>
              <w:t>Produits visés :</w:t>
            </w:r>
          </w:p>
          <w:p w:rsidR="00BF431F" w:rsidRPr="00AD668C" w:rsidRDefault="00BF431F" w:rsidP="00BF431F">
            <w:pPr>
              <w:pStyle w:val="Paragraphedeliste"/>
              <w:numPr>
                <w:ilvl w:val="0"/>
                <w:numId w:val="1"/>
              </w:numPr>
              <w:rPr>
                <w:rFonts w:ascii="Arial" w:hAnsi="Arial" w:cs="Arial"/>
                <w:lang w:val="fr-FR"/>
              </w:rPr>
            </w:pPr>
            <w:r w:rsidRPr="00AD668C">
              <w:rPr>
                <w:rFonts w:ascii="Arial" w:hAnsi="Arial" w:cs="Arial"/>
                <w:lang w:val="fr-FR"/>
              </w:rPr>
              <w:t>Des accessoires technologiques</w:t>
            </w:r>
            <w:r w:rsidR="00EA2EA3">
              <w:rPr>
                <w:rFonts w:ascii="Arial" w:hAnsi="Arial" w:cs="Arial"/>
                <w:lang w:val="fr-FR"/>
              </w:rPr>
              <w:t xml:space="preserve"> aux accessoires électroniques en rapport avec les condensateurs.</w:t>
            </w:r>
          </w:p>
          <w:p w:rsidR="00BF431F" w:rsidRPr="00AD668C" w:rsidRDefault="00BF431F" w:rsidP="00BF431F">
            <w:pPr>
              <w:pStyle w:val="Paragraphedeliste"/>
              <w:rPr>
                <w:rFonts w:ascii="Arial" w:hAnsi="Arial" w:cs="Arial"/>
                <w:lang w:val="fr-FR"/>
              </w:rPr>
            </w:pPr>
          </w:p>
          <w:p w:rsidR="00BF431F" w:rsidRPr="00AD668C" w:rsidRDefault="00BF431F" w:rsidP="00BF431F">
            <w:pPr>
              <w:rPr>
                <w:rFonts w:ascii="Arial" w:hAnsi="Arial" w:cs="Arial"/>
                <w:b/>
                <w:lang w:val="fr-FR"/>
              </w:rPr>
            </w:pPr>
            <w:r w:rsidRPr="00AD668C">
              <w:rPr>
                <w:rFonts w:ascii="Arial" w:hAnsi="Arial" w:cs="Arial"/>
                <w:b/>
                <w:lang w:val="fr-FR"/>
              </w:rPr>
              <w:t>Type de coopération recherchée :</w:t>
            </w:r>
          </w:p>
          <w:p w:rsidR="00BF431F" w:rsidRPr="00AD668C" w:rsidRDefault="005B3E23" w:rsidP="005B3E23">
            <w:pPr>
              <w:pStyle w:val="Paragraphedeliste"/>
              <w:numPr>
                <w:ilvl w:val="0"/>
                <w:numId w:val="1"/>
              </w:numPr>
              <w:rPr>
                <w:rFonts w:ascii="Arial" w:hAnsi="Arial" w:cs="Arial"/>
                <w:lang w:val="fr-FR"/>
              </w:rPr>
            </w:pPr>
            <w:r w:rsidRPr="00AD668C">
              <w:rPr>
                <w:rFonts w:ascii="Arial" w:hAnsi="Arial" w:cs="Arial"/>
                <w:lang w:val="fr-FR"/>
              </w:rPr>
              <w:t xml:space="preserve">Développement et transfert </w:t>
            </w:r>
            <w:r w:rsidR="00EA2EA3">
              <w:rPr>
                <w:rFonts w:ascii="Arial" w:hAnsi="Arial" w:cs="Arial"/>
                <w:lang w:val="fr-FR"/>
              </w:rPr>
              <w:t>de technologies</w:t>
            </w:r>
          </w:p>
          <w:p w:rsidR="000129D7" w:rsidRPr="00AD668C" w:rsidRDefault="000129D7" w:rsidP="00BF431F">
            <w:pPr>
              <w:rPr>
                <w:rFonts w:ascii="Arial" w:hAnsi="Arial" w:cs="Arial"/>
                <w:lang w:val="fr-FR"/>
              </w:rPr>
            </w:pPr>
          </w:p>
        </w:tc>
      </w:tr>
      <w:tr w:rsidR="00BC195C" w:rsidRPr="00AD668C" w:rsidTr="003D4EB3">
        <w:tc>
          <w:tcPr>
            <w:tcW w:w="14850" w:type="dxa"/>
          </w:tcPr>
          <w:p w:rsidR="00BC195C" w:rsidRPr="00AD668C" w:rsidRDefault="00BC195C">
            <w:pPr>
              <w:rPr>
                <w:rFonts w:ascii="Arial" w:hAnsi="Arial" w:cs="Arial"/>
                <w:lang w:val="fr-FR"/>
              </w:rPr>
            </w:pPr>
          </w:p>
          <w:p w:rsidR="005B3E23" w:rsidRPr="00AD668C" w:rsidRDefault="003D4EB3">
            <w:pPr>
              <w:rPr>
                <w:rFonts w:ascii="Arial" w:hAnsi="Arial" w:cs="Arial"/>
                <w:b/>
                <w:lang w:val="fr-FR"/>
              </w:rPr>
            </w:pPr>
            <w:r w:rsidRPr="00AD668C">
              <w:rPr>
                <w:rFonts w:ascii="Arial" w:hAnsi="Arial" w:cs="Arial"/>
                <w:b/>
                <w:lang w:val="fr-FR"/>
              </w:rPr>
              <w:t>CO</w:t>
            </w:r>
            <w:r w:rsidR="006B0F40" w:rsidRPr="00AD668C">
              <w:rPr>
                <w:rFonts w:ascii="Arial" w:hAnsi="Arial" w:cs="Arial"/>
                <w:b/>
                <w:lang w:val="fr-FR"/>
              </w:rPr>
              <w:t>I-</w:t>
            </w:r>
            <w:r w:rsidR="005B3E23" w:rsidRPr="00AD668C">
              <w:rPr>
                <w:rFonts w:ascii="Arial" w:hAnsi="Arial" w:cs="Arial"/>
                <w:b/>
                <w:lang w:val="fr-FR"/>
              </w:rPr>
              <w:t>3</w:t>
            </w:r>
          </w:p>
          <w:p w:rsidR="00BF431F" w:rsidRPr="00AD668C" w:rsidRDefault="00BF431F">
            <w:pPr>
              <w:rPr>
                <w:rFonts w:ascii="Arial" w:hAnsi="Arial" w:cs="Arial"/>
                <w:b/>
              </w:rPr>
            </w:pPr>
            <w:r w:rsidRPr="001E2814">
              <w:rPr>
                <w:rFonts w:ascii="Arial" w:hAnsi="Arial" w:cs="Arial"/>
                <w:b/>
              </w:rPr>
              <w:t xml:space="preserve">Kang </w:t>
            </w:r>
            <w:proofErr w:type="spellStart"/>
            <w:r w:rsidRPr="001E2814">
              <w:rPr>
                <w:rFonts w:ascii="Arial" w:hAnsi="Arial" w:cs="Arial"/>
                <w:b/>
              </w:rPr>
              <w:t>Dasi</w:t>
            </w:r>
            <w:proofErr w:type="spellEnd"/>
            <w:r w:rsidRPr="001E2814">
              <w:rPr>
                <w:rFonts w:ascii="Arial" w:hAnsi="Arial" w:cs="Arial"/>
                <w:b/>
              </w:rPr>
              <w:t xml:space="preserve"> Trade Co., Ltd (Hunan </w:t>
            </w:r>
            <w:proofErr w:type="spellStart"/>
            <w:r w:rsidRPr="001E2814">
              <w:rPr>
                <w:rFonts w:ascii="Arial" w:hAnsi="Arial" w:cs="Arial"/>
                <w:b/>
              </w:rPr>
              <w:t>Kebao</w:t>
            </w:r>
            <w:proofErr w:type="spellEnd"/>
            <w:r w:rsidRPr="001E2814">
              <w:rPr>
                <w:rFonts w:ascii="Arial" w:hAnsi="Arial" w:cs="Arial"/>
                <w:b/>
              </w:rPr>
              <w:t xml:space="preserve"> </w:t>
            </w:r>
            <w:proofErr w:type="spellStart"/>
            <w:r w:rsidRPr="001E2814">
              <w:rPr>
                <w:rFonts w:ascii="Arial" w:hAnsi="Arial" w:cs="Arial"/>
                <w:b/>
              </w:rPr>
              <w:t>Hua</w:t>
            </w:r>
            <w:r w:rsidRPr="00AD668C">
              <w:rPr>
                <w:rFonts w:ascii="Arial" w:hAnsi="Arial" w:cs="Arial"/>
                <w:b/>
              </w:rPr>
              <w:t>yu</w:t>
            </w:r>
            <w:proofErr w:type="spellEnd"/>
            <w:r w:rsidRPr="00AD668C">
              <w:rPr>
                <w:rFonts w:ascii="Arial" w:hAnsi="Arial" w:cs="Arial"/>
                <w:b/>
              </w:rPr>
              <w:t xml:space="preserve"> Material Co., Ltd.) - </w:t>
            </w:r>
          </w:p>
          <w:p w:rsidR="00BF431F" w:rsidRPr="00AD668C" w:rsidRDefault="00BF431F">
            <w:pPr>
              <w:rPr>
                <w:rFonts w:ascii="Arial" w:hAnsi="Arial" w:cs="Arial"/>
              </w:rPr>
            </w:pPr>
          </w:p>
          <w:p w:rsidR="00BF431F" w:rsidRPr="00AD668C" w:rsidRDefault="000270EC">
            <w:pPr>
              <w:rPr>
                <w:rFonts w:ascii="Arial" w:hAnsi="Arial" w:cs="Arial"/>
                <w:lang w:val="fr-FR"/>
              </w:rPr>
            </w:pPr>
            <w:r w:rsidRPr="00AD668C">
              <w:rPr>
                <w:rFonts w:ascii="Arial" w:hAnsi="Arial" w:cs="Arial"/>
                <w:lang w:val="fr-FR"/>
              </w:rPr>
              <w:t xml:space="preserve">Kang </w:t>
            </w:r>
            <w:proofErr w:type="spellStart"/>
            <w:r w:rsidRPr="00AD668C">
              <w:rPr>
                <w:rFonts w:ascii="Arial" w:hAnsi="Arial" w:cs="Arial"/>
                <w:lang w:val="fr-FR"/>
              </w:rPr>
              <w:t>Dasi</w:t>
            </w:r>
            <w:proofErr w:type="spellEnd"/>
            <w:r w:rsidRPr="00AD668C">
              <w:rPr>
                <w:rFonts w:ascii="Arial" w:hAnsi="Arial" w:cs="Arial"/>
                <w:lang w:val="fr-FR"/>
              </w:rPr>
              <w:t xml:space="preserve"> Trade est une filiale du Groupe </w:t>
            </w:r>
            <w:proofErr w:type="spellStart"/>
            <w:r w:rsidRPr="00AD668C">
              <w:rPr>
                <w:rFonts w:ascii="Arial" w:hAnsi="Arial" w:cs="Arial"/>
                <w:lang w:val="fr-FR"/>
              </w:rPr>
              <w:t>Kebao</w:t>
            </w:r>
            <w:proofErr w:type="spellEnd"/>
            <w:r w:rsidRPr="00AD668C">
              <w:rPr>
                <w:rFonts w:ascii="Arial" w:hAnsi="Arial" w:cs="Arial"/>
                <w:lang w:val="fr-FR"/>
              </w:rPr>
              <w:t>.  Le groupe es</w:t>
            </w:r>
            <w:r w:rsidR="005B3E23" w:rsidRPr="00AD668C">
              <w:rPr>
                <w:rFonts w:ascii="Arial" w:hAnsi="Arial" w:cs="Arial"/>
                <w:lang w:val="fr-FR"/>
              </w:rPr>
              <w:t>t spécialisé dans le commerce d’acier, de</w:t>
            </w:r>
            <w:r w:rsidRPr="00AD668C">
              <w:rPr>
                <w:rFonts w:ascii="Arial" w:hAnsi="Arial" w:cs="Arial"/>
                <w:lang w:val="fr-FR"/>
              </w:rPr>
              <w:t xml:space="preserve"> matériaux de construction (de marque), de produits industriels</w:t>
            </w:r>
            <w:r w:rsidR="00161611" w:rsidRPr="00AD668C">
              <w:rPr>
                <w:rFonts w:ascii="Arial" w:hAnsi="Arial" w:cs="Arial"/>
                <w:lang w:val="fr-FR"/>
              </w:rPr>
              <w:t xml:space="preserve"> (résines insaturées, fibres de verre, résines </w:t>
            </w:r>
            <w:r w:rsidR="003C7BAA" w:rsidRPr="00AD668C">
              <w:rPr>
                <w:rFonts w:ascii="Arial" w:hAnsi="Arial" w:cs="Arial"/>
                <w:lang w:val="fr-FR"/>
              </w:rPr>
              <w:t>vinyliques</w:t>
            </w:r>
            <w:r w:rsidR="00161611" w:rsidRPr="00AD668C">
              <w:rPr>
                <w:rFonts w:ascii="Arial" w:hAnsi="Arial" w:cs="Arial"/>
                <w:lang w:val="fr-FR"/>
              </w:rPr>
              <w:t xml:space="preserve">, tissu de fibre de verre) </w:t>
            </w:r>
            <w:r w:rsidRPr="00AD668C">
              <w:rPr>
                <w:rFonts w:ascii="Arial" w:hAnsi="Arial" w:cs="Arial"/>
                <w:lang w:val="fr-FR"/>
              </w:rPr>
              <w:t xml:space="preserve"> pour la construction d’usines, d’automobiles, </w:t>
            </w:r>
            <w:r w:rsidR="003C7BAA" w:rsidRPr="00AD668C">
              <w:rPr>
                <w:rFonts w:ascii="Arial" w:hAnsi="Arial" w:cs="Arial"/>
                <w:lang w:val="fr-FR"/>
              </w:rPr>
              <w:t xml:space="preserve">de </w:t>
            </w:r>
            <w:r w:rsidRPr="00AD668C">
              <w:rPr>
                <w:rFonts w:ascii="Arial" w:hAnsi="Arial" w:cs="Arial"/>
                <w:lang w:val="fr-FR"/>
              </w:rPr>
              <w:t xml:space="preserve">navires, </w:t>
            </w:r>
            <w:r w:rsidR="003C7BAA" w:rsidRPr="00AD668C">
              <w:rPr>
                <w:rFonts w:ascii="Arial" w:hAnsi="Arial" w:cs="Arial"/>
                <w:lang w:val="fr-FR"/>
              </w:rPr>
              <w:t xml:space="preserve">de </w:t>
            </w:r>
            <w:r w:rsidRPr="00AD668C">
              <w:rPr>
                <w:rFonts w:ascii="Arial" w:hAnsi="Arial" w:cs="Arial"/>
                <w:lang w:val="fr-FR"/>
              </w:rPr>
              <w:t xml:space="preserve">tours de refroidissement, </w:t>
            </w:r>
            <w:r w:rsidR="003C7BAA" w:rsidRPr="00AD668C">
              <w:rPr>
                <w:rFonts w:ascii="Arial" w:hAnsi="Arial" w:cs="Arial"/>
                <w:lang w:val="fr-FR"/>
              </w:rPr>
              <w:t xml:space="preserve">les </w:t>
            </w:r>
            <w:r w:rsidRPr="00AD668C">
              <w:rPr>
                <w:rFonts w:ascii="Arial" w:hAnsi="Arial" w:cs="Arial"/>
                <w:lang w:val="fr-FR"/>
              </w:rPr>
              <w:t>pipeline, appareils électriques, revêtements…</w:t>
            </w:r>
          </w:p>
          <w:p w:rsidR="00BF431F" w:rsidRPr="00AD668C" w:rsidRDefault="00BF431F">
            <w:pPr>
              <w:rPr>
                <w:rFonts w:ascii="Arial" w:hAnsi="Arial" w:cs="Arial"/>
                <w:lang w:val="fr-FR"/>
              </w:rPr>
            </w:pPr>
          </w:p>
          <w:p w:rsidR="00BF431F" w:rsidRPr="00AD668C" w:rsidRDefault="00161611">
            <w:pPr>
              <w:rPr>
                <w:rFonts w:ascii="Arial" w:hAnsi="Arial" w:cs="Arial"/>
                <w:b/>
                <w:lang w:val="fr-FR"/>
              </w:rPr>
            </w:pPr>
            <w:r w:rsidRPr="00AD668C">
              <w:rPr>
                <w:rFonts w:ascii="Arial" w:hAnsi="Arial" w:cs="Arial"/>
                <w:b/>
                <w:lang w:val="fr-FR"/>
              </w:rPr>
              <w:t xml:space="preserve">Produits visés : </w:t>
            </w:r>
          </w:p>
          <w:p w:rsidR="00161611" w:rsidRPr="00AD668C" w:rsidRDefault="00161611" w:rsidP="00161611">
            <w:pPr>
              <w:pStyle w:val="Paragraphedeliste"/>
              <w:numPr>
                <w:ilvl w:val="0"/>
                <w:numId w:val="1"/>
              </w:numPr>
              <w:rPr>
                <w:rFonts w:ascii="Arial" w:hAnsi="Arial" w:cs="Arial"/>
                <w:lang w:val="fr-FR"/>
              </w:rPr>
            </w:pPr>
            <w:r w:rsidRPr="00AD668C">
              <w:rPr>
                <w:rFonts w:ascii="Arial" w:hAnsi="Arial" w:cs="Arial"/>
                <w:lang w:val="fr-FR"/>
              </w:rPr>
              <w:t>Structures d’acier modernes ;</w:t>
            </w:r>
          </w:p>
          <w:p w:rsidR="00315D56" w:rsidRPr="00AD668C" w:rsidRDefault="00161611" w:rsidP="00161611">
            <w:pPr>
              <w:pStyle w:val="Paragraphedeliste"/>
              <w:numPr>
                <w:ilvl w:val="0"/>
                <w:numId w:val="1"/>
              </w:numPr>
              <w:rPr>
                <w:rFonts w:ascii="Arial" w:hAnsi="Arial" w:cs="Arial"/>
                <w:lang w:val="fr-FR"/>
              </w:rPr>
            </w:pPr>
            <w:r w:rsidRPr="00AD668C">
              <w:rPr>
                <w:rFonts w:ascii="Arial" w:hAnsi="Arial" w:cs="Arial"/>
                <w:lang w:val="fr-FR"/>
              </w:rPr>
              <w:t xml:space="preserve">Matériaux </w:t>
            </w:r>
            <w:r w:rsidR="00EA2EA3">
              <w:rPr>
                <w:rFonts w:ascii="Arial" w:hAnsi="Arial" w:cs="Arial"/>
                <w:lang w:val="fr-FR"/>
              </w:rPr>
              <w:t>isolant thermiques</w:t>
            </w:r>
            <w:r w:rsidRPr="00AD668C">
              <w:rPr>
                <w:rFonts w:ascii="Arial" w:hAnsi="Arial" w:cs="Arial"/>
                <w:lang w:val="fr-FR"/>
              </w:rPr>
              <w:t xml:space="preserve"> et technologies </w:t>
            </w:r>
            <w:r w:rsidR="00315D56" w:rsidRPr="00AD668C">
              <w:rPr>
                <w:rFonts w:ascii="Arial" w:hAnsi="Arial" w:cs="Arial"/>
                <w:lang w:val="fr-FR"/>
              </w:rPr>
              <w:t xml:space="preserve">appliquées aux </w:t>
            </w:r>
            <w:r w:rsidR="00EA2EA3">
              <w:rPr>
                <w:rFonts w:ascii="Arial" w:hAnsi="Arial" w:cs="Arial"/>
                <w:lang w:val="fr-FR"/>
              </w:rPr>
              <w:t>complexe industriels, bâtiments publics et résidentiel</w:t>
            </w:r>
            <w:r w:rsidR="00315D56" w:rsidRPr="00AD668C">
              <w:rPr>
                <w:rFonts w:ascii="Arial" w:hAnsi="Arial" w:cs="Arial"/>
                <w:lang w:val="fr-FR"/>
              </w:rPr>
              <w:t>s</w:t>
            </w:r>
            <w:r w:rsidR="003C7BAA" w:rsidRPr="00AD668C">
              <w:rPr>
                <w:rFonts w:ascii="Arial" w:hAnsi="Arial" w:cs="Arial"/>
                <w:lang w:val="fr-FR"/>
              </w:rPr>
              <w:t xml:space="preserve">, aux </w:t>
            </w:r>
            <w:r w:rsidR="00EA2EA3">
              <w:rPr>
                <w:rFonts w:ascii="Arial" w:hAnsi="Arial" w:cs="Arial"/>
                <w:lang w:val="fr-FR"/>
              </w:rPr>
              <w:t>toitures,</w:t>
            </w:r>
            <w:r w:rsidR="00315D56" w:rsidRPr="00AD668C">
              <w:rPr>
                <w:rFonts w:ascii="Arial" w:hAnsi="Arial" w:cs="Arial"/>
                <w:lang w:val="fr-FR"/>
              </w:rPr>
              <w:t xml:space="preserve"> surfaces de parois</w:t>
            </w:r>
            <w:r w:rsidR="00EA2EA3">
              <w:rPr>
                <w:rFonts w:ascii="Arial" w:hAnsi="Arial" w:cs="Arial"/>
                <w:lang w:val="fr-FR"/>
              </w:rPr>
              <w:t xml:space="preserve"> et </w:t>
            </w:r>
            <w:r w:rsidR="00EA2EA3">
              <w:rPr>
                <w:rFonts w:ascii="Arial" w:hAnsi="Arial" w:cs="Arial"/>
                <w:lang w:val="fr-FR"/>
              </w:rPr>
              <w:lastRenderedPageBreak/>
              <w:t>structures d’acier</w:t>
            </w:r>
            <w:r w:rsidR="00315D56" w:rsidRPr="00AD668C">
              <w:rPr>
                <w:rFonts w:ascii="Arial" w:hAnsi="Arial" w:cs="Arial"/>
                <w:lang w:val="fr-FR"/>
              </w:rPr>
              <w:t xml:space="preserve">. </w:t>
            </w:r>
          </w:p>
          <w:p w:rsidR="00315D56" w:rsidRPr="00AD668C" w:rsidRDefault="00315D56" w:rsidP="00315D56">
            <w:pPr>
              <w:rPr>
                <w:rFonts w:ascii="Arial" w:hAnsi="Arial" w:cs="Arial"/>
                <w:lang w:val="fr-FR"/>
              </w:rPr>
            </w:pPr>
          </w:p>
          <w:p w:rsidR="00315D56" w:rsidRPr="00AD668C" w:rsidRDefault="00315D56" w:rsidP="00315D56">
            <w:pPr>
              <w:rPr>
                <w:rFonts w:ascii="Arial" w:hAnsi="Arial" w:cs="Arial"/>
                <w:b/>
                <w:lang w:val="fr-FR"/>
              </w:rPr>
            </w:pPr>
            <w:r w:rsidRPr="00AD668C">
              <w:rPr>
                <w:rFonts w:ascii="Arial" w:hAnsi="Arial" w:cs="Arial"/>
                <w:b/>
                <w:lang w:val="fr-FR"/>
              </w:rPr>
              <w:t>Type de coopération recherchée :</w:t>
            </w:r>
          </w:p>
          <w:p w:rsidR="00315D56" w:rsidRPr="00AD668C" w:rsidRDefault="005B3E23" w:rsidP="005B3E23">
            <w:pPr>
              <w:pStyle w:val="Paragraphedeliste"/>
              <w:numPr>
                <w:ilvl w:val="0"/>
                <w:numId w:val="1"/>
              </w:numPr>
              <w:rPr>
                <w:rFonts w:ascii="Arial" w:hAnsi="Arial" w:cs="Arial"/>
                <w:lang w:val="fr-FR"/>
              </w:rPr>
            </w:pPr>
            <w:r w:rsidRPr="00AD668C">
              <w:rPr>
                <w:rFonts w:ascii="Arial" w:hAnsi="Arial" w:cs="Arial"/>
                <w:lang w:val="fr-FR"/>
              </w:rPr>
              <w:t>Investissement, M&amp;A, joint-venture ;</w:t>
            </w:r>
          </w:p>
          <w:p w:rsidR="005B3E23" w:rsidRPr="00AD668C" w:rsidRDefault="005B3E23" w:rsidP="005B3E23">
            <w:pPr>
              <w:pStyle w:val="Paragraphedeliste"/>
              <w:numPr>
                <w:ilvl w:val="0"/>
                <w:numId w:val="1"/>
              </w:numPr>
              <w:rPr>
                <w:rFonts w:ascii="Arial" w:hAnsi="Arial" w:cs="Arial"/>
                <w:lang w:val="fr-FR"/>
              </w:rPr>
            </w:pPr>
            <w:r w:rsidRPr="00AD668C">
              <w:rPr>
                <w:rFonts w:ascii="Arial" w:hAnsi="Arial" w:cs="Arial"/>
                <w:lang w:val="fr-FR"/>
              </w:rPr>
              <w:t>Recherche scientifique, développement et transfert technologique ;</w:t>
            </w:r>
          </w:p>
          <w:p w:rsidR="005B3E23" w:rsidRPr="00AD668C" w:rsidRDefault="005B3E23" w:rsidP="005B3E23">
            <w:pPr>
              <w:pStyle w:val="Paragraphedeliste"/>
              <w:numPr>
                <w:ilvl w:val="0"/>
                <w:numId w:val="1"/>
              </w:numPr>
              <w:rPr>
                <w:rFonts w:ascii="Arial" w:hAnsi="Arial" w:cs="Arial"/>
                <w:lang w:val="fr-FR"/>
              </w:rPr>
            </w:pPr>
            <w:r w:rsidRPr="00AD668C">
              <w:rPr>
                <w:rFonts w:ascii="Arial" w:hAnsi="Arial" w:cs="Arial"/>
                <w:lang w:val="fr-FR"/>
              </w:rPr>
              <w:t>Agent commercial.</w:t>
            </w:r>
          </w:p>
          <w:p w:rsidR="00BF431F" w:rsidRPr="00AD668C" w:rsidRDefault="00BF431F">
            <w:pPr>
              <w:rPr>
                <w:rFonts w:ascii="Arial" w:hAnsi="Arial" w:cs="Arial"/>
                <w:lang w:val="fr-FR"/>
              </w:rPr>
            </w:pPr>
          </w:p>
        </w:tc>
      </w:tr>
      <w:tr w:rsidR="00BC195C" w:rsidRPr="00021603" w:rsidTr="003D4EB3">
        <w:tc>
          <w:tcPr>
            <w:tcW w:w="14850" w:type="dxa"/>
          </w:tcPr>
          <w:p w:rsidR="00BC195C" w:rsidRPr="00AD668C" w:rsidRDefault="00BC195C">
            <w:pPr>
              <w:rPr>
                <w:rFonts w:ascii="Arial" w:hAnsi="Arial" w:cs="Arial"/>
                <w:lang w:val="fr-FR"/>
              </w:rPr>
            </w:pPr>
          </w:p>
          <w:p w:rsidR="005B3E23" w:rsidRPr="00AD668C" w:rsidRDefault="006B0F40">
            <w:pPr>
              <w:rPr>
                <w:rFonts w:ascii="Arial" w:hAnsi="Arial" w:cs="Arial"/>
                <w:b/>
                <w:lang w:val="fr-FR"/>
              </w:rPr>
            </w:pPr>
            <w:r w:rsidRPr="00AD668C">
              <w:rPr>
                <w:rFonts w:ascii="Arial" w:hAnsi="Arial" w:cs="Arial"/>
                <w:b/>
                <w:lang w:val="fr-FR"/>
              </w:rPr>
              <w:t>COI-</w:t>
            </w:r>
            <w:r w:rsidR="005B3E23" w:rsidRPr="00AD668C">
              <w:rPr>
                <w:rFonts w:ascii="Arial" w:hAnsi="Arial" w:cs="Arial"/>
                <w:b/>
                <w:lang w:val="fr-FR"/>
              </w:rPr>
              <w:t>4</w:t>
            </w:r>
          </w:p>
          <w:p w:rsidR="005D7967" w:rsidRPr="00AD668C" w:rsidRDefault="005D7967">
            <w:pPr>
              <w:rPr>
                <w:rFonts w:ascii="Arial" w:hAnsi="Arial" w:cs="Arial"/>
                <w:b/>
                <w:lang w:val="fr-FR"/>
              </w:rPr>
            </w:pPr>
            <w:r w:rsidRPr="00AD668C">
              <w:rPr>
                <w:rFonts w:ascii="Arial" w:hAnsi="Arial" w:cs="Arial"/>
                <w:b/>
                <w:lang w:val="fr-FR"/>
              </w:rPr>
              <w:t xml:space="preserve">Guangzhou </w:t>
            </w:r>
            <w:r w:rsidR="00AD668C" w:rsidRPr="00AD668C">
              <w:rPr>
                <w:rFonts w:ascii="Arial" w:hAnsi="Arial" w:cs="Arial"/>
                <w:b/>
                <w:lang w:val="fr-FR"/>
              </w:rPr>
              <w:t>New Alliance Group</w:t>
            </w:r>
            <w:r w:rsidRPr="00AD668C">
              <w:rPr>
                <w:rFonts w:ascii="Arial" w:hAnsi="Arial" w:cs="Arial"/>
                <w:b/>
                <w:lang w:val="fr-FR"/>
              </w:rPr>
              <w:t xml:space="preserve">. - </w:t>
            </w:r>
          </w:p>
          <w:p w:rsidR="005D7967" w:rsidRPr="00AD668C" w:rsidRDefault="005D7967">
            <w:pPr>
              <w:rPr>
                <w:rFonts w:ascii="Arial" w:hAnsi="Arial" w:cs="Arial"/>
                <w:lang w:val="fr-FR"/>
              </w:rPr>
            </w:pPr>
          </w:p>
          <w:p w:rsidR="005D7967" w:rsidRPr="00AD668C" w:rsidRDefault="005D7967">
            <w:pPr>
              <w:rPr>
                <w:rFonts w:ascii="Arial" w:hAnsi="Arial" w:cs="Arial"/>
                <w:lang w:val="fr-FR"/>
              </w:rPr>
            </w:pPr>
            <w:r w:rsidRPr="00AD668C">
              <w:rPr>
                <w:rFonts w:ascii="Arial" w:hAnsi="Arial" w:cs="Arial"/>
                <w:lang w:val="fr-FR"/>
              </w:rPr>
              <w:t>Fondé en 200</w:t>
            </w:r>
            <w:r w:rsidR="003C7BAA" w:rsidRPr="00AD668C">
              <w:rPr>
                <w:rFonts w:ascii="Arial" w:hAnsi="Arial" w:cs="Arial"/>
                <w:lang w:val="fr-FR"/>
              </w:rPr>
              <w:t>0</w:t>
            </w:r>
            <w:r w:rsidRPr="00AD668C">
              <w:rPr>
                <w:rFonts w:ascii="Arial" w:hAnsi="Arial" w:cs="Arial"/>
                <w:lang w:val="fr-FR"/>
              </w:rPr>
              <w:t xml:space="preserve"> Guangzhou </w:t>
            </w:r>
            <w:r w:rsidR="00AD668C" w:rsidRPr="00AD668C">
              <w:rPr>
                <w:rFonts w:ascii="Arial" w:hAnsi="Arial" w:cs="Arial"/>
                <w:lang w:val="fr-FR"/>
              </w:rPr>
              <w:t>New Alliance</w:t>
            </w:r>
            <w:r w:rsidRPr="00AD668C">
              <w:rPr>
                <w:rFonts w:ascii="Arial" w:hAnsi="Arial" w:cs="Arial"/>
                <w:lang w:val="fr-FR"/>
              </w:rPr>
              <w:t xml:space="preserve"> </w:t>
            </w:r>
            <w:r w:rsidR="00AD668C" w:rsidRPr="00AD668C">
              <w:rPr>
                <w:rFonts w:ascii="Arial" w:hAnsi="Arial" w:cs="Arial"/>
                <w:lang w:val="fr-FR"/>
              </w:rPr>
              <w:t>Group</w:t>
            </w:r>
            <w:r w:rsidRPr="00AD668C">
              <w:rPr>
                <w:rFonts w:ascii="Arial" w:hAnsi="Arial" w:cs="Arial"/>
                <w:lang w:val="fr-FR"/>
              </w:rPr>
              <w:t xml:space="preserve"> est</w:t>
            </w:r>
            <w:r w:rsidR="00AD668C" w:rsidRPr="00AD668C">
              <w:rPr>
                <w:rFonts w:ascii="Arial" w:hAnsi="Arial" w:cs="Arial"/>
                <w:lang w:val="fr-FR"/>
              </w:rPr>
              <w:t xml:space="preserve"> l’un des</w:t>
            </w:r>
            <w:r w:rsidRPr="00AD668C">
              <w:rPr>
                <w:rFonts w:ascii="Arial" w:hAnsi="Arial" w:cs="Arial"/>
                <w:lang w:val="fr-FR"/>
              </w:rPr>
              <w:t xml:space="preserve"> leader</w:t>
            </w:r>
            <w:r w:rsidR="00AD668C" w:rsidRPr="00AD668C">
              <w:rPr>
                <w:rFonts w:ascii="Arial" w:hAnsi="Arial" w:cs="Arial"/>
                <w:lang w:val="fr-FR"/>
              </w:rPr>
              <w:t>s</w:t>
            </w:r>
            <w:r w:rsidRPr="00AD668C">
              <w:rPr>
                <w:rFonts w:ascii="Arial" w:hAnsi="Arial" w:cs="Arial"/>
                <w:lang w:val="fr-FR"/>
              </w:rPr>
              <w:t xml:space="preserve"> dans les solutions électriques sur mesure </w:t>
            </w:r>
            <w:r w:rsidR="003C7BAA" w:rsidRPr="00AD668C">
              <w:rPr>
                <w:rFonts w:ascii="Arial" w:hAnsi="Arial" w:cs="Arial"/>
                <w:lang w:val="fr-FR"/>
              </w:rPr>
              <w:t>auprès des</w:t>
            </w:r>
            <w:r w:rsidRPr="00AD668C">
              <w:rPr>
                <w:rFonts w:ascii="Arial" w:hAnsi="Arial" w:cs="Arial"/>
                <w:lang w:val="fr-FR"/>
              </w:rPr>
              <w:t xml:space="preserve"> entreprises chinoises, et est le principal </w:t>
            </w:r>
            <w:r w:rsidR="00AD668C" w:rsidRPr="00AD668C">
              <w:rPr>
                <w:rFonts w:ascii="Arial" w:hAnsi="Arial" w:cs="Arial"/>
                <w:lang w:val="fr-FR"/>
              </w:rPr>
              <w:t>fournisseur</w:t>
            </w:r>
            <w:r w:rsidRPr="00AD668C">
              <w:rPr>
                <w:rFonts w:ascii="Arial" w:hAnsi="Arial" w:cs="Arial"/>
                <w:lang w:val="fr-FR"/>
              </w:rPr>
              <w:t xml:space="preserve"> de lignes électriques</w:t>
            </w:r>
            <w:r w:rsidR="005B3E23" w:rsidRPr="00AD668C">
              <w:rPr>
                <w:rFonts w:ascii="Arial" w:hAnsi="Arial" w:cs="Arial"/>
                <w:lang w:val="fr-FR"/>
              </w:rPr>
              <w:t xml:space="preserve"> dans le sud de la Chine</w:t>
            </w:r>
            <w:r w:rsidRPr="00AD668C">
              <w:rPr>
                <w:rFonts w:ascii="Arial" w:hAnsi="Arial" w:cs="Arial"/>
                <w:lang w:val="fr-FR"/>
              </w:rPr>
              <w:t xml:space="preserve">. </w:t>
            </w:r>
            <w:r w:rsidR="00AD668C" w:rsidRPr="00AD668C">
              <w:rPr>
                <w:rFonts w:ascii="Arial" w:hAnsi="Arial" w:cs="Arial"/>
                <w:lang w:val="fr-FR"/>
              </w:rPr>
              <w:t>Accréditée pour les autorités pour la construction et la maintenance des lignes haute tension, l</w:t>
            </w:r>
            <w:r w:rsidRPr="00AD668C">
              <w:rPr>
                <w:rFonts w:ascii="Arial" w:hAnsi="Arial" w:cs="Arial"/>
                <w:lang w:val="fr-FR"/>
              </w:rPr>
              <w:t xml:space="preserve">’entreprise compte installer des filiales dans un nombre important de villes chinoises, à savoir Guangzhou, Hainan, Foshan, Zhongshan, </w:t>
            </w:r>
            <w:proofErr w:type="spellStart"/>
            <w:r w:rsidRPr="00AD668C">
              <w:rPr>
                <w:rFonts w:ascii="Arial" w:hAnsi="Arial" w:cs="Arial"/>
                <w:lang w:val="fr-FR"/>
              </w:rPr>
              <w:t>Qingyun</w:t>
            </w:r>
            <w:proofErr w:type="spellEnd"/>
            <w:r w:rsidRPr="00AD668C">
              <w:rPr>
                <w:rFonts w:ascii="Arial" w:hAnsi="Arial" w:cs="Arial"/>
                <w:lang w:val="fr-FR"/>
              </w:rPr>
              <w:t>, Shaoguan, Z</w:t>
            </w:r>
            <w:r w:rsidR="005B3E23" w:rsidRPr="00AD668C">
              <w:rPr>
                <w:rFonts w:ascii="Arial" w:hAnsi="Arial" w:cs="Arial"/>
                <w:lang w:val="fr-FR"/>
              </w:rPr>
              <w:t>h</w:t>
            </w:r>
            <w:r w:rsidRPr="00AD668C">
              <w:rPr>
                <w:rFonts w:ascii="Arial" w:hAnsi="Arial" w:cs="Arial"/>
                <w:lang w:val="fr-FR"/>
              </w:rPr>
              <w:t>uhai, Shenzhen, Dongguan, Guangxi, Yunnan, Guizhou, Hunan, H</w:t>
            </w:r>
            <w:r w:rsidR="005B3E23" w:rsidRPr="00AD668C">
              <w:rPr>
                <w:rFonts w:ascii="Arial" w:hAnsi="Arial" w:cs="Arial"/>
                <w:lang w:val="fr-FR"/>
              </w:rPr>
              <w:t>u</w:t>
            </w:r>
            <w:r w:rsidRPr="00AD668C">
              <w:rPr>
                <w:rFonts w:ascii="Arial" w:hAnsi="Arial" w:cs="Arial"/>
                <w:lang w:val="fr-FR"/>
              </w:rPr>
              <w:t xml:space="preserve">bei, Sichuan and Chongqing. </w:t>
            </w:r>
            <w:r w:rsidR="00AD668C" w:rsidRPr="00AD668C">
              <w:rPr>
                <w:rFonts w:ascii="Arial" w:hAnsi="Arial" w:cs="Arial"/>
                <w:lang w:val="fr-FR"/>
              </w:rPr>
              <w:t>New Alliance peut aussi fournir du service sur mesure à tous les clients.</w:t>
            </w:r>
          </w:p>
          <w:p w:rsidR="005D7967" w:rsidRPr="00AD668C" w:rsidRDefault="005D7967">
            <w:pPr>
              <w:rPr>
                <w:rFonts w:ascii="Arial" w:hAnsi="Arial" w:cs="Arial"/>
                <w:lang w:val="fr-FR"/>
              </w:rPr>
            </w:pPr>
          </w:p>
          <w:p w:rsidR="00CD14CC" w:rsidRPr="00AD668C" w:rsidRDefault="00CD14CC" w:rsidP="00CD14CC">
            <w:pPr>
              <w:rPr>
                <w:rFonts w:ascii="Arial" w:hAnsi="Arial" w:cs="Arial"/>
                <w:b/>
                <w:lang w:val="fr-FR"/>
              </w:rPr>
            </w:pPr>
            <w:r w:rsidRPr="00AD668C">
              <w:rPr>
                <w:rFonts w:ascii="Arial" w:hAnsi="Arial" w:cs="Arial"/>
                <w:b/>
                <w:lang w:val="fr-FR"/>
              </w:rPr>
              <w:t>Type de coopération recherchée :</w:t>
            </w:r>
          </w:p>
          <w:p w:rsidR="005D7967" w:rsidRPr="00AD668C" w:rsidRDefault="005B3E23" w:rsidP="00AD668C">
            <w:pPr>
              <w:pStyle w:val="Paragraphedeliste"/>
              <w:numPr>
                <w:ilvl w:val="0"/>
                <w:numId w:val="1"/>
              </w:numPr>
              <w:rPr>
                <w:rFonts w:ascii="Arial" w:hAnsi="Arial" w:cs="Arial"/>
                <w:lang w:val="fr-FR"/>
              </w:rPr>
            </w:pPr>
            <w:r w:rsidRPr="00AD668C">
              <w:rPr>
                <w:rFonts w:ascii="Arial" w:hAnsi="Arial" w:cs="Arial"/>
                <w:lang w:val="fr-FR"/>
              </w:rPr>
              <w:t>Recherche scientifique, développement et transfert technologique.</w:t>
            </w:r>
          </w:p>
        </w:tc>
      </w:tr>
      <w:tr w:rsidR="00BC195C" w:rsidRPr="00AD668C" w:rsidTr="003D4EB3">
        <w:tc>
          <w:tcPr>
            <w:tcW w:w="14850" w:type="dxa"/>
          </w:tcPr>
          <w:p w:rsidR="00BC195C" w:rsidRPr="00AD668C" w:rsidRDefault="00BC195C">
            <w:pPr>
              <w:rPr>
                <w:rFonts w:ascii="Arial" w:hAnsi="Arial" w:cs="Arial"/>
                <w:lang w:val="fr-FR"/>
              </w:rPr>
            </w:pPr>
          </w:p>
          <w:p w:rsidR="005B3E23" w:rsidRPr="00AD668C" w:rsidRDefault="006B0F40">
            <w:pPr>
              <w:rPr>
                <w:rFonts w:ascii="Arial" w:hAnsi="Arial" w:cs="Arial"/>
                <w:b/>
              </w:rPr>
            </w:pPr>
            <w:r w:rsidRPr="00AD668C">
              <w:rPr>
                <w:rFonts w:ascii="Arial" w:hAnsi="Arial" w:cs="Arial"/>
                <w:b/>
              </w:rPr>
              <w:t>COI-</w:t>
            </w:r>
            <w:r w:rsidR="005B3E23" w:rsidRPr="00AD668C">
              <w:rPr>
                <w:rFonts w:ascii="Arial" w:hAnsi="Arial" w:cs="Arial"/>
                <w:b/>
              </w:rPr>
              <w:t>5</w:t>
            </w:r>
          </w:p>
          <w:p w:rsidR="00CD14CC" w:rsidRPr="00AD668C" w:rsidRDefault="00CD14CC">
            <w:pPr>
              <w:rPr>
                <w:rFonts w:ascii="Arial" w:hAnsi="Arial" w:cs="Arial"/>
                <w:b/>
              </w:rPr>
            </w:pPr>
            <w:proofErr w:type="spellStart"/>
            <w:r w:rsidRPr="00AD668C">
              <w:rPr>
                <w:rFonts w:ascii="Arial" w:hAnsi="Arial" w:cs="Arial"/>
                <w:b/>
              </w:rPr>
              <w:t>Guanzhou</w:t>
            </w:r>
            <w:proofErr w:type="spellEnd"/>
            <w:r w:rsidRPr="00AD668C">
              <w:rPr>
                <w:rFonts w:ascii="Arial" w:hAnsi="Arial" w:cs="Arial"/>
                <w:b/>
              </w:rPr>
              <w:t xml:space="preserve"> </w:t>
            </w:r>
            <w:proofErr w:type="spellStart"/>
            <w:r w:rsidRPr="00AD668C">
              <w:rPr>
                <w:rFonts w:ascii="Arial" w:hAnsi="Arial" w:cs="Arial"/>
                <w:b/>
              </w:rPr>
              <w:t>Xinwufeng</w:t>
            </w:r>
            <w:proofErr w:type="spellEnd"/>
            <w:r w:rsidRPr="00AD668C">
              <w:rPr>
                <w:rFonts w:ascii="Arial" w:hAnsi="Arial" w:cs="Arial"/>
                <w:b/>
              </w:rPr>
              <w:t xml:space="preserve"> Steel Tube CO. Ltd (</w:t>
            </w:r>
            <w:proofErr w:type="spellStart"/>
            <w:r w:rsidRPr="00AD668C">
              <w:rPr>
                <w:rFonts w:ascii="Arial" w:hAnsi="Arial" w:cs="Arial"/>
                <w:b/>
              </w:rPr>
              <w:t>Foshan</w:t>
            </w:r>
            <w:proofErr w:type="spellEnd"/>
            <w:r w:rsidRPr="00AD668C">
              <w:rPr>
                <w:rFonts w:ascii="Arial" w:hAnsi="Arial" w:cs="Arial"/>
                <w:b/>
              </w:rPr>
              <w:t xml:space="preserve"> </w:t>
            </w:r>
            <w:proofErr w:type="spellStart"/>
            <w:r w:rsidRPr="00AD668C">
              <w:rPr>
                <w:rFonts w:ascii="Arial" w:hAnsi="Arial" w:cs="Arial"/>
                <w:b/>
              </w:rPr>
              <w:t>Nanhai</w:t>
            </w:r>
            <w:proofErr w:type="spellEnd"/>
            <w:r w:rsidRPr="00AD668C">
              <w:rPr>
                <w:rFonts w:ascii="Arial" w:hAnsi="Arial" w:cs="Arial"/>
                <w:b/>
              </w:rPr>
              <w:t xml:space="preserve"> District </w:t>
            </w:r>
            <w:proofErr w:type="spellStart"/>
            <w:r w:rsidRPr="00AD668C">
              <w:rPr>
                <w:rFonts w:ascii="Arial" w:hAnsi="Arial" w:cs="Arial"/>
                <w:b/>
              </w:rPr>
              <w:t>Yuanchangjiang</w:t>
            </w:r>
            <w:proofErr w:type="spellEnd"/>
            <w:r w:rsidRPr="00AD668C">
              <w:rPr>
                <w:rFonts w:ascii="Arial" w:hAnsi="Arial" w:cs="Arial"/>
                <w:b/>
              </w:rPr>
              <w:t xml:space="preserve"> Metal Materials Co., Ltd. - </w:t>
            </w:r>
            <w:hyperlink r:id="rId8" w:history="1">
              <w:r w:rsidRPr="00AD668C">
                <w:rPr>
                  <w:rStyle w:val="Lienhypertexte"/>
                  <w:rFonts w:ascii="Arial" w:hAnsi="Arial" w:cs="Arial"/>
                  <w:b/>
                </w:rPr>
                <w:t>http://www.wufenggroup.net/En/AboutUs.aspx</w:t>
              </w:r>
            </w:hyperlink>
            <w:r w:rsidRPr="00AD668C">
              <w:rPr>
                <w:rFonts w:ascii="Arial" w:hAnsi="Arial" w:cs="Arial"/>
                <w:b/>
              </w:rPr>
              <w:t xml:space="preserve"> - </w:t>
            </w:r>
          </w:p>
          <w:p w:rsidR="00CD14CC" w:rsidRPr="00AD668C" w:rsidRDefault="00CD14CC">
            <w:pPr>
              <w:rPr>
                <w:rFonts w:ascii="Arial" w:hAnsi="Arial" w:cs="Arial"/>
              </w:rPr>
            </w:pPr>
          </w:p>
          <w:p w:rsidR="00CD14CC" w:rsidRPr="00AD668C" w:rsidRDefault="00CD14CC">
            <w:pPr>
              <w:rPr>
                <w:rFonts w:ascii="Arial" w:hAnsi="Arial" w:cs="Arial"/>
                <w:lang w:val="fr-FR"/>
              </w:rPr>
            </w:pPr>
            <w:r w:rsidRPr="00AD668C">
              <w:rPr>
                <w:rFonts w:ascii="Arial" w:hAnsi="Arial" w:cs="Arial"/>
                <w:lang w:val="fr-FR"/>
              </w:rPr>
              <w:t>Fondée en 1993</w:t>
            </w:r>
            <w:r w:rsidR="00662745" w:rsidRPr="00AD668C">
              <w:rPr>
                <w:rFonts w:ascii="Arial" w:hAnsi="Arial" w:cs="Arial"/>
                <w:lang w:val="fr-FR"/>
              </w:rPr>
              <w:t xml:space="preserve"> et certifiée ISO 9001</w:t>
            </w:r>
            <w:r w:rsidRPr="00AD668C">
              <w:rPr>
                <w:rFonts w:ascii="Arial" w:hAnsi="Arial" w:cs="Arial"/>
                <w:lang w:val="fr-FR"/>
              </w:rPr>
              <w:t>, l’entreprise est spécialisée dans l’industrie des tubes soudés haute fréquence</w:t>
            </w:r>
            <w:r w:rsidR="00662745" w:rsidRPr="00AD668C">
              <w:rPr>
                <w:rFonts w:ascii="Arial" w:hAnsi="Arial" w:cs="Arial"/>
                <w:lang w:val="fr-FR"/>
              </w:rPr>
              <w:t xml:space="preserve"> et des tubes de zinc galvanisés à chaud.</w:t>
            </w:r>
            <w:r w:rsidR="003C7BAA" w:rsidRPr="00AD668C">
              <w:rPr>
                <w:rFonts w:ascii="Arial" w:hAnsi="Arial" w:cs="Arial"/>
                <w:lang w:val="fr-FR"/>
              </w:rPr>
              <w:t xml:space="preserve"> Elle p</w:t>
            </w:r>
            <w:r w:rsidR="00662745" w:rsidRPr="00AD668C">
              <w:rPr>
                <w:rFonts w:ascii="Arial" w:hAnsi="Arial" w:cs="Arial"/>
                <w:lang w:val="fr-FR"/>
              </w:rPr>
              <w:t>roduit trois catégories de tubes soudés : de 10 mm à 90 mm de diamètre avec des épaisseurs différentes et utilisés dans les meubles en métal et le filetage de tubes ; de 12 à 165 mm en fer zingué utilisés pour transmettre des fluides à basse pression ; les tubes d’</w:t>
            </w:r>
            <w:r w:rsidR="00F63498" w:rsidRPr="00AD668C">
              <w:rPr>
                <w:rFonts w:ascii="Arial" w:hAnsi="Arial" w:cs="Arial"/>
                <w:lang w:val="fr-FR"/>
              </w:rPr>
              <w:t>échafaudages</w:t>
            </w:r>
            <w:r w:rsidR="00662745" w:rsidRPr="00AD668C">
              <w:rPr>
                <w:rFonts w:ascii="Arial" w:hAnsi="Arial" w:cs="Arial"/>
                <w:lang w:val="fr-FR"/>
              </w:rPr>
              <w:t xml:space="preserve">.  </w:t>
            </w:r>
          </w:p>
          <w:p w:rsidR="00CD14CC" w:rsidRPr="00AD668C" w:rsidRDefault="00CD14CC">
            <w:pPr>
              <w:rPr>
                <w:rFonts w:ascii="Arial" w:hAnsi="Arial" w:cs="Arial"/>
                <w:lang w:val="fr-FR"/>
              </w:rPr>
            </w:pPr>
          </w:p>
          <w:p w:rsidR="00CD14CC" w:rsidRPr="00AD668C" w:rsidRDefault="00F63498">
            <w:pPr>
              <w:rPr>
                <w:rFonts w:ascii="Arial" w:hAnsi="Arial" w:cs="Arial"/>
                <w:b/>
                <w:lang w:val="fr-FR"/>
              </w:rPr>
            </w:pPr>
            <w:r w:rsidRPr="00AD668C">
              <w:rPr>
                <w:rFonts w:ascii="Arial" w:hAnsi="Arial" w:cs="Arial"/>
                <w:b/>
                <w:lang w:val="fr-FR"/>
              </w:rPr>
              <w:t>Produits visés :</w:t>
            </w:r>
          </w:p>
          <w:p w:rsidR="003C7BAA" w:rsidRPr="00AD668C" w:rsidRDefault="00F63498" w:rsidP="00F63498">
            <w:pPr>
              <w:pStyle w:val="Paragraphedeliste"/>
              <w:numPr>
                <w:ilvl w:val="0"/>
                <w:numId w:val="1"/>
              </w:numPr>
              <w:rPr>
                <w:rFonts w:ascii="Arial" w:hAnsi="Arial" w:cs="Arial"/>
                <w:lang w:val="fr-FR"/>
              </w:rPr>
            </w:pPr>
            <w:r w:rsidRPr="00AD668C">
              <w:rPr>
                <w:rFonts w:ascii="Arial" w:hAnsi="Arial" w:cs="Arial"/>
                <w:lang w:val="fr-FR"/>
              </w:rPr>
              <w:t xml:space="preserve">Technologies ou entreprises de zingage galvanique ou à chaud  </w:t>
            </w:r>
          </w:p>
          <w:p w:rsidR="00EA2EA3" w:rsidRPr="00EA2EA3" w:rsidRDefault="00EA2EA3" w:rsidP="00EA2EA3">
            <w:pPr>
              <w:pStyle w:val="Paragraphedeliste"/>
              <w:numPr>
                <w:ilvl w:val="0"/>
                <w:numId w:val="1"/>
              </w:numPr>
              <w:rPr>
                <w:rFonts w:ascii="Arial" w:hAnsi="Arial" w:cs="Arial"/>
                <w:lang w:val="fr-FR"/>
              </w:rPr>
            </w:pPr>
            <w:r w:rsidRPr="00EA2EA3">
              <w:rPr>
                <w:rFonts w:ascii="Arial" w:hAnsi="Arial" w:cs="Arial"/>
                <w:lang w:val="fr-FR"/>
              </w:rPr>
              <w:t>Fabrication, ingénierie ou location d’équipement de construction</w:t>
            </w:r>
          </w:p>
          <w:p w:rsidR="00F63498" w:rsidRPr="00AD668C" w:rsidRDefault="00F63498" w:rsidP="003C7BAA">
            <w:pPr>
              <w:pStyle w:val="Paragraphedeliste"/>
              <w:numPr>
                <w:ilvl w:val="0"/>
                <w:numId w:val="1"/>
              </w:numPr>
              <w:rPr>
                <w:rFonts w:ascii="Arial" w:hAnsi="Arial" w:cs="Arial"/>
                <w:lang w:val="fr-FR"/>
              </w:rPr>
            </w:pPr>
            <w:r w:rsidRPr="00AD668C">
              <w:rPr>
                <w:rFonts w:ascii="Arial" w:hAnsi="Arial" w:cs="Arial"/>
                <w:lang w:val="fr-FR"/>
              </w:rPr>
              <w:t xml:space="preserve">Entreprises </w:t>
            </w:r>
            <w:r w:rsidR="00EA2EA3">
              <w:rPr>
                <w:rFonts w:ascii="Arial" w:hAnsi="Arial" w:cs="Arial"/>
                <w:lang w:val="fr-FR"/>
              </w:rPr>
              <w:t>ayant</w:t>
            </w:r>
            <w:r w:rsidRPr="00AD668C">
              <w:rPr>
                <w:rFonts w:ascii="Arial" w:hAnsi="Arial" w:cs="Arial"/>
                <w:lang w:val="fr-FR"/>
              </w:rPr>
              <w:t xml:space="preserve"> l’intention d’investir en Chine ou de commercialiser</w:t>
            </w:r>
            <w:r w:rsidR="00EA2EA3">
              <w:rPr>
                <w:rFonts w:ascii="Arial" w:hAnsi="Arial" w:cs="Arial"/>
                <w:lang w:val="fr-FR"/>
              </w:rPr>
              <w:t xml:space="preserve"> leurs produits en Chine</w:t>
            </w:r>
            <w:r w:rsidRPr="00AD668C">
              <w:rPr>
                <w:rFonts w:ascii="Arial" w:hAnsi="Arial" w:cs="Arial"/>
                <w:lang w:val="fr-FR"/>
              </w:rPr>
              <w:t>.</w:t>
            </w:r>
          </w:p>
          <w:p w:rsidR="00F63498" w:rsidRPr="00AD668C" w:rsidRDefault="00F63498">
            <w:pPr>
              <w:rPr>
                <w:rFonts w:ascii="Arial" w:hAnsi="Arial" w:cs="Arial"/>
                <w:lang w:val="fr-FR"/>
              </w:rPr>
            </w:pPr>
          </w:p>
          <w:p w:rsidR="003C7BAA" w:rsidRPr="00AD668C" w:rsidRDefault="003C7BAA" w:rsidP="003C7BAA">
            <w:pPr>
              <w:rPr>
                <w:rFonts w:ascii="Arial" w:hAnsi="Arial" w:cs="Arial"/>
                <w:b/>
                <w:lang w:val="fr-FR"/>
              </w:rPr>
            </w:pPr>
            <w:r w:rsidRPr="00AD668C">
              <w:rPr>
                <w:rFonts w:ascii="Arial" w:hAnsi="Arial" w:cs="Arial"/>
                <w:b/>
                <w:lang w:val="fr-FR"/>
              </w:rPr>
              <w:t>Type de coopération recherchée :</w:t>
            </w:r>
          </w:p>
          <w:p w:rsidR="00C81B5D" w:rsidRPr="00AD668C" w:rsidRDefault="00C81B5D" w:rsidP="00C81B5D">
            <w:pPr>
              <w:pStyle w:val="Paragraphedeliste"/>
              <w:numPr>
                <w:ilvl w:val="0"/>
                <w:numId w:val="1"/>
              </w:numPr>
              <w:rPr>
                <w:rFonts w:ascii="Arial" w:hAnsi="Arial" w:cs="Arial"/>
                <w:b/>
                <w:lang w:val="fr-FR"/>
              </w:rPr>
            </w:pPr>
            <w:r w:rsidRPr="00AD668C">
              <w:rPr>
                <w:rFonts w:ascii="Arial" w:hAnsi="Arial" w:cs="Arial"/>
                <w:lang w:val="fr-FR"/>
              </w:rPr>
              <w:t>Investissement, M&amp;A, joint-venture ;</w:t>
            </w:r>
          </w:p>
          <w:p w:rsidR="00C81B5D" w:rsidRPr="00AD668C" w:rsidRDefault="00C81B5D" w:rsidP="00C81B5D">
            <w:pPr>
              <w:pStyle w:val="Paragraphedeliste"/>
              <w:numPr>
                <w:ilvl w:val="0"/>
                <w:numId w:val="1"/>
              </w:numPr>
              <w:rPr>
                <w:rFonts w:ascii="Arial" w:hAnsi="Arial" w:cs="Arial"/>
                <w:b/>
                <w:lang w:val="fr-FR"/>
              </w:rPr>
            </w:pPr>
            <w:r w:rsidRPr="00AD668C">
              <w:rPr>
                <w:rFonts w:ascii="Arial" w:hAnsi="Arial" w:cs="Arial"/>
                <w:lang w:val="fr-FR"/>
              </w:rPr>
              <w:t>License exclusive ;</w:t>
            </w:r>
          </w:p>
          <w:p w:rsidR="00C81B5D" w:rsidRPr="00AD668C" w:rsidRDefault="00C81B5D" w:rsidP="00C81B5D">
            <w:pPr>
              <w:pStyle w:val="Paragraphedeliste"/>
              <w:numPr>
                <w:ilvl w:val="0"/>
                <w:numId w:val="1"/>
              </w:numPr>
              <w:rPr>
                <w:rFonts w:ascii="Arial" w:hAnsi="Arial" w:cs="Arial"/>
                <w:b/>
                <w:lang w:val="fr-FR"/>
              </w:rPr>
            </w:pPr>
            <w:r w:rsidRPr="00AD668C">
              <w:rPr>
                <w:rFonts w:ascii="Arial" w:hAnsi="Arial" w:cs="Arial"/>
                <w:lang w:val="fr-FR"/>
              </w:rPr>
              <w:t>Agent commercial.</w:t>
            </w:r>
          </w:p>
          <w:p w:rsidR="00CD14CC" w:rsidRPr="00AD668C" w:rsidRDefault="00CD14CC">
            <w:pPr>
              <w:rPr>
                <w:rFonts w:ascii="Arial" w:hAnsi="Arial" w:cs="Arial"/>
                <w:lang w:val="fr-FR"/>
              </w:rPr>
            </w:pPr>
          </w:p>
        </w:tc>
      </w:tr>
      <w:tr w:rsidR="00F63498" w:rsidRPr="00021603" w:rsidTr="003D4EB3">
        <w:tc>
          <w:tcPr>
            <w:tcW w:w="14850" w:type="dxa"/>
          </w:tcPr>
          <w:p w:rsidR="00F63498" w:rsidRPr="00AD668C" w:rsidRDefault="00F63498">
            <w:pPr>
              <w:rPr>
                <w:rFonts w:ascii="Arial" w:hAnsi="Arial" w:cs="Arial"/>
                <w:lang w:val="fr-FR"/>
              </w:rPr>
            </w:pPr>
          </w:p>
          <w:p w:rsidR="00C81B5D" w:rsidRPr="00AD668C" w:rsidRDefault="006B0F40">
            <w:pPr>
              <w:rPr>
                <w:rFonts w:ascii="Arial" w:hAnsi="Arial" w:cs="Arial"/>
                <w:b/>
                <w:lang w:val="fr-FR"/>
              </w:rPr>
            </w:pPr>
            <w:r w:rsidRPr="00AD668C">
              <w:rPr>
                <w:rFonts w:ascii="Arial" w:hAnsi="Arial" w:cs="Arial"/>
                <w:b/>
                <w:lang w:val="fr-FR"/>
              </w:rPr>
              <w:t>COI-</w:t>
            </w:r>
            <w:r w:rsidR="00C81B5D" w:rsidRPr="00AD668C">
              <w:rPr>
                <w:rFonts w:ascii="Arial" w:hAnsi="Arial" w:cs="Arial"/>
                <w:b/>
                <w:lang w:val="fr-FR"/>
              </w:rPr>
              <w:t>6</w:t>
            </w:r>
          </w:p>
          <w:p w:rsidR="00F63498" w:rsidRPr="00AD668C" w:rsidRDefault="00F63498">
            <w:pPr>
              <w:rPr>
                <w:rFonts w:ascii="Arial" w:hAnsi="Arial" w:cs="Arial"/>
              </w:rPr>
            </w:pPr>
            <w:proofErr w:type="spellStart"/>
            <w:r w:rsidRPr="00AD668C">
              <w:rPr>
                <w:rFonts w:ascii="Arial" w:hAnsi="Arial" w:cs="Arial"/>
                <w:b/>
              </w:rPr>
              <w:t>Zhongshan</w:t>
            </w:r>
            <w:proofErr w:type="spellEnd"/>
            <w:r w:rsidRPr="00AD668C">
              <w:rPr>
                <w:rFonts w:ascii="Arial" w:hAnsi="Arial" w:cs="Arial"/>
                <w:b/>
              </w:rPr>
              <w:t xml:space="preserve"> </w:t>
            </w:r>
            <w:proofErr w:type="spellStart"/>
            <w:r w:rsidRPr="00AD668C">
              <w:rPr>
                <w:rFonts w:ascii="Arial" w:hAnsi="Arial" w:cs="Arial"/>
                <w:b/>
              </w:rPr>
              <w:t>Neptum</w:t>
            </w:r>
            <w:proofErr w:type="spellEnd"/>
            <w:r w:rsidRPr="00AD668C">
              <w:rPr>
                <w:rFonts w:ascii="Arial" w:hAnsi="Arial" w:cs="Arial"/>
                <w:b/>
              </w:rPr>
              <w:t xml:space="preserve"> Sanitary Ware Co. Ltd. - </w:t>
            </w:r>
            <w:hyperlink r:id="rId9" w:history="1">
              <w:r w:rsidRPr="00AD668C">
                <w:rPr>
                  <w:rStyle w:val="Lienhypertexte"/>
                  <w:rFonts w:ascii="Arial" w:hAnsi="Arial" w:cs="Arial"/>
                  <w:b/>
                </w:rPr>
                <w:t>http://www.neptum.cn/en/content/abouten.html</w:t>
              </w:r>
            </w:hyperlink>
            <w:r w:rsidRPr="00AD668C">
              <w:rPr>
                <w:rFonts w:ascii="Arial" w:hAnsi="Arial" w:cs="Arial"/>
              </w:rPr>
              <w:t xml:space="preserve"> - </w:t>
            </w:r>
          </w:p>
          <w:p w:rsidR="00F63498" w:rsidRPr="00AD668C" w:rsidRDefault="00F63498">
            <w:pPr>
              <w:rPr>
                <w:rFonts w:ascii="Arial" w:hAnsi="Arial" w:cs="Arial"/>
              </w:rPr>
            </w:pPr>
          </w:p>
          <w:p w:rsidR="00F63498" w:rsidRPr="00AD668C" w:rsidRDefault="000871CE">
            <w:pPr>
              <w:rPr>
                <w:rFonts w:ascii="Arial" w:hAnsi="Arial" w:cs="Arial"/>
                <w:lang w:val="fr-FR"/>
              </w:rPr>
            </w:pPr>
            <w:r w:rsidRPr="00AD668C">
              <w:rPr>
                <w:rFonts w:ascii="Arial" w:hAnsi="Arial" w:cs="Arial"/>
                <w:lang w:val="fr-FR"/>
              </w:rPr>
              <w:t xml:space="preserve">Fondée en 2011, Zhongshan </w:t>
            </w:r>
            <w:proofErr w:type="spellStart"/>
            <w:r w:rsidRPr="00AD668C">
              <w:rPr>
                <w:rFonts w:ascii="Arial" w:hAnsi="Arial" w:cs="Arial"/>
                <w:lang w:val="fr-FR"/>
              </w:rPr>
              <w:t>Neptum</w:t>
            </w:r>
            <w:proofErr w:type="spellEnd"/>
            <w:r w:rsidRPr="00AD668C">
              <w:rPr>
                <w:rFonts w:ascii="Arial" w:hAnsi="Arial" w:cs="Arial"/>
                <w:lang w:val="fr-FR"/>
              </w:rPr>
              <w:t xml:space="preserve"> </w:t>
            </w:r>
            <w:proofErr w:type="spellStart"/>
            <w:r w:rsidRPr="00AD668C">
              <w:rPr>
                <w:rFonts w:ascii="Arial" w:hAnsi="Arial" w:cs="Arial"/>
                <w:lang w:val="fr-FR"/>
              </w:rPr>
              <w:t>Sanita</w:t>
            </w:r>
            <w:r w:rsidR="003C7BAA" w:rsidRPr="00AD668C">
              <w:rPr>
                <w:rFonts w:ascii="Arial" w:hAnsi="Arial" w:cs="Arial"/>
                <w:lang w:val="fr-FR"/>
              </w:rPr>
              <w:t>ry</w:t>
            </w:r>
            <w:proofErr w:type="spellEnd"/>
            <w:r w:rsidR="003C7BAA" w:rsidRPr="00AD668C">
              <w:rPr>
                <w:rFonts w:ascii="Arial" w:hAnsi="Arial" w:cs="Arial"/>
                <w:lang w:val="fr-FR"/>
              </w:rPr>
              <w:t xml:space="preserve"> </w:t>
            </w:r>
            <w:proofErr w:type="spellStart"/>
            <w:r w:rsidR="003C7BAA" w:rsidRPr="00AD668C">
              <w:rPr>
                <w:rFonts w:ascii="Arial" w:hAnsi="Arial" w:cs="Arial"/>
                <w:lang w:val="fr-FR"/>
              </w:rPr>
              <w:t>Ware</w:t>
            </w:r>
            <w:proofErr w:type="spellEnd"/>
            <w:r w:rsidR="003C7BAA" w:rsidRPr="00AD668C">
              <w:rPr>
                <w:rFonts w:ascii="Arial" w:hAnsi="Arial" w:cs="Arial"/>
                <w:lang w:val="fr-FR"/>
              </w:rPr>
              <w:t xml:space="preserve"> est dédiée à la R&amp;D</w:t>
            </w:r>
            <w:r w:rsidR="00CF67D7" w:rsidRPr="00AD668C">
              <w:rPr>
                <w:rFonts w:ascii="Arial" w:hAnsi="Arial" w:cs="Arial"/>
                <w:lang w:val="fr-FR"/>
              </w:rPr>
              <w:t xml:space="preserve"> (avec brevets)</w:t>
            </w:r>
            <w:r w:rsidR="003C7BAA" w:rsidRPr="00AD668C">
              <w:rPr>
                <w:rFonts w:ascii="Arial" w:hAnsi="Arial" w:cs="Arial"/>
                <w:lang w:val="fr-FR"/>
              </w:rPr>
              <w:t xml:space="preserve"> et </w:t>
            </w:r>
            <w:r w:rsidR="00CF67D7" w:rsidRPr="00AD668C">
              <w:rPr>
                <w:rFonts w:ascii="Arial" w:hAnsi="Arial" w:cs="Arial"/>
                <w:lang w:val="fr-FR"/>
              </w:rPr>
              <w:t xml:space="preserve">la </w:t>
            </w:r>
            <w:r w:rsidRPr="00AD668C">
              <w:rPr>
                <w:rFonts w:ascii="Arial" w:hAnsi="Arial" w:cs="Arial"/>
                <w:lang w:val="fr-FR"/>
              </w:rPr>
              <w:t xml:space="preserve">production d’équipements sanitaires et d’accessoires de salles de bains. </w:t>
            </w:r>
            <w:proofErr w:type="spellStart"/>
            <w:r w:rsidR="002A55DF" w:rsidRPr="00AD668C">
              <w:rPr>
                <w:rFonts w:ascii="Arial" w:hAnsi="Arial" w:cs="Arial"/>
                <w:lang w:val="fr-FR"/>
              </w:rPr>
              <w:t>Neptum</w:t>
            </w:r>
            <w:proofErr w:type="spellEnd"/>
            <w:r w:rsidR="002A55DF" w:rsidRPr="00AD668C">
              <w:rPr>
                <w:rFonts w:ascii="Arial" w:hAnsi="Arial" w:cs="Arial"/>
                <w:lang w:val="fr-FR"/>
              </w:rPr>
              <w:t xml:space="preserve"> a</w:t>
            </w:r>
            <w:r w:rsidR="00CF67D7" w:rsidRPr="00AD668C">
              <w:rPr>
                <w:rFonts w:ascii="Arial" w:hAnsi="Arial" w:cs="Arial"/>
                <w:lang w:val="fr-FR"/>
              </w:rPr>
              <w:t xml:space="preserve"> introduit le système de management de production ERP, est certifié ISO 9001 :2008, ISO 14</w:t>
            </w:r>
            <w:r w:rsidR="002A55DF" w:rsidRPr="00AD668C">
              <w:rPr>
                <w:rFonts w:ascii="Arial" w:hAnsi="Arial" w:cs="Arial"/>
                <w:lang w:val="fr-FR"/>
              </w:rPr>
              <w:t xml:space="preserve">001 :2004 et OHSAS 18001 :2007, et </w:t>
            </w:r>
            <w:r w:rsidR="00CF67D7" w:rsidRPr="00AD668C">
              <w:rPr>
                <w:rFonts w:ascii="Arial" w:hAnsi="Arial" w:cs="Arial"/>
                <w:lang w:val="fr-FR"/>
              </w:rPr>
              <w:t>a des filiales à Pékin, Shanghai, des franchises et po</w:t>
            </w:r>
            <w:r w:rsidR="002A55DF" w:rsidRPr="00AD668C">
              <w:rPr>
                <w:rFonts w:ascii="Arial" w:hAnsi="Arial" w:cs="Arial"/>
                <w:lang w:val="fr-FR"/>
              </w:rPr>
              <w:t>i</w:t>
            </w:r>
            <w:r w:rsidR="00CF67D7" w:rsidRPr="00AD668C">
              <w:rPr>
                <w:rFonts w:ascii="Arial" w:hAnsi="Arial" w:cs="Arial"/>
                <w:lang w:val="fr-FR"/>
              </w:rPr>
              <w:t xml:space="preserve">nts de vente à Hong Kong, </w:t>
            </w:r>
            <w:proofErr w:type="spellStart"/>
            <w:r w:rsidR="00CF67D7" w:rsidRPr="00AD668C">
              <w:rPr>
                <w:rFonts w:ascii="Arial" w:hAnsi="Arial" w:cs="Arial"/>
                <w:lang w:val="fr-FR"/>
              </w:rPr>
              <w:t>Macau</w:t>
            </w:r>
            <w:proofErr w:type="spellEnd"/>
            <w:r w:rsidR="00CF67D7" w:rsidRPr="00AD668C">
              <w:rPr>
                <w:rFonts w:ascii="Arial" w:hAnsi="Arial" w:cs="Arial"/>
                <w:lang w:val="fr-FR"/>
              </w:rPr>
              <w:t xml:space="preserve"> et dans certaines villes provinciales. </w:t>
            </w:r>
          </w:p>
          <w:p w:rsidR="00CF67D7" w:rsidRPr="00AD668C" w:rsidRDefault="00CF67D7">
            <w:pPr>
              <w:rPr>
                <w:rFonts w:ascii="Arial" w:hAnsi="Arial" w:cs="Arial"/>
                <w:lang w:val="fr-FR"/>
              </w:rPr>
            </w:pPr>
          </w:p>
          <w:p w:rsidR="00CF67D7" w:rsidRPr="00AD668C" w:rsidRDefault="00CF67D7">
            <w:pPr>
              <w:rPr>
                <w:rFonts w:ascii="Arial" w:hAnsi="Arial" w:cs="Arial"/>
                <w:lang w:val="fr-FR"/>
              </w:rPr>
            </w:pPr>
            <w:r w:rsidRPr="00AD668C">
              <w:rPr>
                <w:rFonts w:ascii="Arial" w:hAnsi="Arial" w:cs="Arial"/>
                <w:lang w:val="fr-FR"/>
              </w:rPr>
              <w:t xml:space="preserve">Les produits de </w:t>
            </w:r>
            <w:proofErr w:type="spellStart"/>
            <w:r w:rsidRPr="00AD668C">
              <w:rPr>
                <w:rFonts w:ascii="Arial" w:hAnsi="Arial" w:cs="Arial"/>
                <w:lang w:val="fr-FR"/>
              </w:rPr>
              <w:t>Neptum</w:t>
            </w:r>
            <w:proofErr w:type="spellEnd"/>
            <w:r w:rsidRPr="00AD668C">
              <w:rPr>
                <w:rFonts w:ascii="Arial" w:hAnsi="Arial" w:cs="Arial"/>
                <w:lang w:val="fr-FR"/>
              </w:rPr>
              <w:t xml:space="preserve"> sont commercialisés dans 80 villes et régions d’Europe, Amérique, Océanie, Afrique, Sud-Est asiatique. </w:t>
            </w:r>
          </w:p>
          <w:p w:rsidR="000871CE" w:rsidRPr="00AD668C" w:rsidRDefault="000871CE">
            <w:pPr>
              <w:rPr>
                <w:rFonts w:ascii="Arial" w:hAnsi="Arial" w:cs="Arial"/>
                <w:lang w:val="fr-FR"/>
              </w:rPr>
            </w:pPr>
          </w:p>
          <w:p w:rsidR="000871CE" w:rsidRPr="00AD668C" w:rsidRDefault="000871CE">
            <w:pPr>
              <w:rPr>
                <w:rFonts w:ascii="Arial" w:hAnsi="Arial" w:cs="Arial"/>
                <w:b/>
                <w:lang w:val="fr-FR"/>
              </w:rPr>
            </w:pPr>
            <w:r w:rsidRPr="00AD668C">
              <w:rPr>
                <w:rFonts w:ascii="Arial" w:hAnsi="Arial" w:cs="Arial"/>
                <w:b/>
                <w:lang w:val="fr-FR"/>
              </w:rPr>
              <w:t xml:space="preserve">Produits ou services visés : </w:t>
            </w:r>
          </w:p>
          <w:p w:rsidR="00EA2EA3" w:rsidRDefault="00EA2EA3" w:rsidP="000871CE">
            <w:pPr>
              <w:pStyle w:val="Paragraphedeliste"/>
              <w:numPr>
                <w:ilvl w:val="0"/>
                <w:numId w:val="1"/>
              </w:numPr>
              <w:rPr>
                <w:rFonts w:ascii="Arial" w:hAnsi="Arial" w:cs="Arial"/>
                <w:lang w:val="fr-FR"/>
              </w:rPr>
            </w:pPr>
            <w:r w:rsidRPr="00AD668C">
              <w:rPr>
                <w:rFonts w:ascii="Arial" w:hAnsi="Arial" w:cs="Arial"/>
                <w:lang w:val="fr-FR"/>
              </w:rPr>
              <w:t>Projets ou produits écologiques </w:t>
            </w:r>
            <w:r>
              <w:rPr>
                <w:rFonts w:ascii="Arial" w:hAnsi="Arial" w:cs="Arial"/>
                <w:lang w:val="fr-FR"/>
              </w:rPr>
              <w:t xml:space="preserve"> notamment liés au traitement de l’air et de l’eau.</w:t>
            </w:r>
          </w:p>
          <w:p w:rsidR="000871CE" w:rsidRPr="00AD668C" w:rsidRDefault="000871CE" w:rsidP="000871CE">
            <w:pPr>
              <w:pStyle w:val="Paragraphedeliste"/>
              <w:numPr>
                <w:ilvl w:val="0"/>
                <w:numId w:val="1"/>
              </w:numPr>
              <w:rPr>
                <w:rFonts w:ascii="Arial" w:hAnsi="Arial" w:cs="Arial"/>
                <w:lang w:val="fr-FR"/>
              </w:rPr>
            </w:pPr>
            <w:r w:rsidRPr="00AD668C">
              <w:rPr>
                <w:rFonts w:ascii="Arial" w:hAnsi="Arial" w:cs="Arial"/>
                <w:lang w:val="fr-FR"/>
              </w:rPr>
              <w:t>Améliorer le degré d’automatisation dans la production de cabines de douche</w:t>
            </w:r>
          </w:p>
          <w:p w:rsidR="000871CE" w:rsidRPr="00AD668C" w:rsidRDefault="000871CE" w:rsidP="000871CE">
            <w:pPr>
              <w:pStyle w:val="Paragraphedeliste"/>
              <w:numPr>
                <w:ilvl w:val="0"/>
                <w:numId w:val="1"/>
              </w:numPr>
              <w:rPr>
                <w:rFonts w:ascii="Arial" w:hAnsi="Arial" w:cs="Arial"/>
                <w:lang w:val="fr-FR"/>
              </w:rPr>
            </w:pPr>
            <w:r w:rsidRPr="00AD668C">
              <w:rPr>
                <w:rFonts w:ascii="Arial" w:hAnsi="Arial" w:cs="Arial"/>
                <w:lang w:val="fr-FR"/>
              </w:rPr>
              <w:t xml:space="preserve">Equipement et machines de jardinage. </w:t>
            </w:r>
          </w:p>
          <w:p w:rsidR="00F63498" w:rsidRPr="00AD668C" w:rsidRDefault="00F63498" w:rsidP="000871CE">
            <w:pPr>
              <w:rPr>
                <w:rFonts w:ascii="Arial" w:hAnsi="Arial" w:cs="Arial"/>
                <w:b/>
                <w:lang w:val="fr-FR"/>
              </w:rPr>
            </w:pPr>
          </w:p>
          <w:p w:rsidR="000871CE" w:rsidRPr="00AD668C" w:rsidRDefault="00CF67D7" w:rsidP="000871CE">
            <w:pPr>
              <w:rPr>
                <w:rFonts w:ascii="Arial" w:hAnsi="Arial" w:cs="Arial"/>
                <w:b/>
                <w:lang w:val="fr-FR"/>
              </w:rPr>
            </w:pPr>
            <w:r w:rsidRPr="00AD668C">
              <w:rPr>
                <w:rFonts w:ascii="Arial" w:hAnsi="Arial" w:cs="Arial"/>
                <w:b/>
                <w:lang w:val="fr-FR"/>
              </w:rPr>
              <w:t>Type de coopération recherchée :</w:t>
            </w:r>
          </w:p>
          <w:p w:rsidR="00CF67D7" w:rsidRPr="00AD668C" w:rsidRDefault="00CF67D7" w:rsidP="00CF67D7">
            <w:pPr>
              <w:pStyle w:val="Paragraphedeliste"/>
              <w:numPr>
                <w:ilvl w:val="0"/>
                <w:numId w:val="1"/>
              </w:numPr>
              <w:rPr>
                <w:rFonts w:ascii="Arial" w:hAnsi="Arial" w:cs="Arial"/>
                <w:lang w:val="fr-FR"/>
              </w:rPr>
            </w:pPr>
            <w:r w:rsidRPr="00AD668C">
              <w:rPr>
                <w:rFonts w:ascii="Arial" w:hAnsi="Arial" w:cs="Arial"/>
                <w:lang w:val="fr-FR"/>
              </w:rPr>
              <w:t>Investissement et joint-venture ;</w:t>
            </w:r>
          </w:p>
          <w:p w:rsidR="00CF67D7" w:rsidRPr="00AD668C" w:rsidRDefault="00CF67D7" w:rsidP="00CF67D7">
            <w:pPr>
              <w:pStyle w:val="Paragraphedeliste"/>
              <w:numPr>
                <w:ilvl w:val="0"/>
                <w:numId w:val="1"/>
              </w:numPr>
              <w:rPr>
                <w:rFonts w:ascii="Arial" w:hAnsi="Arial" w:cs="Arial"/>
                <w:lang w:val="fr-FR"/>
              </w:rPr>
            </w:pPr>
            <w:r w:rsidRPr="00AD668C">
              <w:rPr>
                <w:rFonts w:ascii="Arial" w:hAnsi="Arial" w:cs="Arial"/>
                <w:lang w:val="fr-FR"/>
              </w:rPr>
              <w:t>Développement et transfert de technologie.</w:t>
            </w:r>
          </w:p>
          <w:p w:rsidR="000871CE" w:rsidRPr="00AD668C" w:rsidRDefault="000871CE" w:rsidP="000871CE">
            <w:pPr>
              <w:rPr>
                <w:rFonts w:ascii="Arial" w:hAnsi="Arial" w:cs="Arial"/>
                <w:lang w:val="fr-FR"/>
              </w:rPr>
            </w:pPr>
          </w:p>
        </w:tc>
      </w:tr>
    </w:tbl>
    <w:p w:rsidR="00C73CE4" w:rsidRPr="00AD668C" w:rsidRDefault="00C73CE4">
      <w:pPr>
        <w:rPr>
          <w:rFonts w:ascii="Arial" w:hAnsi="Arial" w:cs="Arial"/>
          <w:lang w:val="fr-FR"/>
        </w:rPr>
      </w:pPr>
    </w:p>
    <w:tbl>
      <w:tblPr>
        <w:tblStyle w:val="Grilledutableau"/>
        <w:tblW w:w="0" w:type="auto"/>
        <w:tblLook w:val="04A0" w:firstRow="1" w:lastRow="0" w:firstColumn="1" w:lastColumn="0" w:noHBand="0" w:noVBand="1"/>
      </w:tblPr>
      <w:tblGrid>
        <w:gridCol w:w="14850"/>
      </w:tblGrid>
      <w:tr w:rsidR="00F63498" w:rsidRPr="00021603" w:rsidTr="003D4EB3">
        <w:tc>
          <w:tcPr>
            <w:tcW w:w="14850" w:type="dxa"/>
          </w:tcPr>
          <w:p w:rsidR="00F63498" w:rsidRPr="00AD668C" w:rsidRDefault="00F63498">
            <w:pPr>
              <w:rPr>
                <w:rFonts w:ascii="Arial" w:hAnsi="Arial" w:cs="Arial"/>
                <w:lang w:val="fr-FR"/>
              </w:rPr>
            </w:pPr>
          </w:p>
          <w:p w:rsidR="00CF67D7" w:rsidRPr="00AD668C" w:rsidRDefault="006B0F40">
            <w:pPr>
              <w:rPr>
                <w:rFonts w:ascii="Arial" w:hAnsi="Arial" w:cs="Arial"/>
                <w:b/>
              </w:rPr>
            </w:pPr>
            <w:r w:rsidRPr="00AD668C">
              <w:rPr>
                <w:rFonts w:ascii="Arial" w:hAnsi="Arial" w:cs="Arial"/>
                <w:b/>
              </w:rPr>
              <w:t>COI-</w:t>
            </w:r>
            <w:r w:rsidR="00CF67D7" w:rsidRPr="00AD668C">
              <w:rPr>
                <w:rFonts w:ascii="Arial" w:hAnsi="Arial" w:cs="Arial"/>
                <w:b/>
              </w:rPr>
              <w:t>7</w:t>
            </w:r>
          </w:p>
          <w:p w:rsidR="00CF67D7" w:rsidRPr="00AD668C" w:rsidRDefault="00CF67D7">
            <w:pPr>
              <w:rPr>
                <w:rFonts w:ascii="Arial" w:hAnsi="Arial" w:cs="Arial"/>
                <w:b/>
              </w:rPr>
            </w:pPr>
            <w:r w:rsidRPr="00AD668C">
              <w:rPr>
                <w:rFonts w:ascii="Arial" w:hAnsi="Arial" w:cs="Arial"/>
                <w:b/>
              </w:rPr>
              <w:t xml:space="preserve">Guangdong </w:t>
            </w:r>
            <w:proofErr w:type="spellStart"/>
            <w:r w:rsidRPr="00AD668C">
              <w:rPr>
                <w:rFonts w:ascii="Arial" w:hAnsi="Arial" w:cs="Arial"/>
                <w:b/>
              </w:rPr>
              <w:t>Jingyi</w:t>
            </w:r>
            <w:proofErr w:type="spellEnd"/>
            <w:r w:rsidRPr="00AD668C">
              <w:rPr>
                <w:rFonts w:ascii="Arial" w:hAnsi="Arial" w:cs="Arial"/>
                <w:b/>
              </w:rPr>
              <w:t xml:space="preserve"> Metal Co Ltd</w:t>
            </w:r>
          </w:p>
          <w:p w:rsidR="00CF67D7" w:rsidRPr="00AD668C" w:rsidRDefault="00CF67D7">
            <w:pPr>
              <w:rPr>
                <w:rFonts w:ascii="Arial" w:hAnsi="Arial" w:cs="Arial"/>
                <w:b/>
              </w:rPr>
            </w:pPr>
          </w:p>
          <w:p w:rsidR="00CF67D7" w:rsidRPr="00AD668C" w:rsidRDefault="00C025F8">
            <w:pPr>
              <w:rPr>
                <w:rFonts w:ascii="Arial" w:hAnsi="Arial" w:cs="Arial"/>
                <w:lang w:val="fr-FR"/>
              </w:rPr>
            </w:pPr>
            <w:r w:rsidRPr="00AD668C">
              <w:rPr>
                <w:rFonts w:ascii="Arial" w:hAnsi="Arial" w:cs="Arial"/>
                <w:lang w:val="fr-FR"/>
              </w:rPr>
              <w:t xml:space="preserve">Fondée en 1999, </w:t>
            </w:r>
            <w:proofErr w:type="spellStart"/>
            <w:r w:rsidRPr="00AD668C">
              <w:rPr>
                <w:rFonts w:ascii="Arial" w:hAnsi="Arial" w:cs="Arial"/>
                <w:lang w:val="fr-FR"/>
              </w:rPr>
              <w:t>Jingyi</w:t>
            </w:r>
            <w:proofErr w:type="spellEnd"/>
            <w:r w:rsidRPr="00AD668C">
              <w:rPr>
                <w:rFonts w:ascii="Arial" w:hAnsi="Arial" w:cs="Arial"/>
                <w:lang w:val="fr-FR"/>
              </w:rPr>
              <w:t xml:space="preserve"> </w:t>
            </w:r>
            <w:r w:rsidR="00CD1568" w:rsidRPr="00AD668C">
              <w:rPr>
                <w:rFonts w:ascii="Arial" w:hAnsi="Arial" w:cs="Arial"/>
                <w:lang w:val="fr-FR"/>
              </w:rPr>
              <w:t xml:space="preserve">est une entreprise technologique spécialisée dans la transformation et la production d’équipement en ferronnerie, en particulier les tubes de cuivre de précision et les produits transformés utilisant les tuyaux en cuivre. </w:t>
            </w:r>
            <w:proofErr w:type="spellStart"/>
            <w:r w:rsidR="00CD1568" w:rsidRPr="00AD668C">
              <w:rPr>
                <w:rFonts w:ascii="Arial" w:hAnsi="Arial" w:cs="Arial"/>
                <w:lang w:val="fr-FR"/>
              </w:rPr>
              <w:t>Jingyi</w:t>
            </w:r>
            <w:proofErr w:type="spellEnd"/>
            <w:r w:rsidR="00CD1568" w:rsidRPr="00AD668C">
              <w:rPr>
                <w:rFonts w:ascii="Arial" w:hAnsi="Arial" w:cs="Arial"/>
                <w:lang w:val="fr-FR"/>
              </w:rPr>
              <w:t xml:space="preserve"> est devenue en une décennie l’un des fabricants les plus réputés dans son domaine, et est </w:t>
            </w:r>
            <w:proofErr w:type="spellStart"/>
            <w:r w:rsidR="00CD1568" w:rsidRPr="00AD668C">
              <w:rPr>
                <w:rFonts w:ascii="Arial" w:hAnsi="Arial" w:cs="Arial"/>
                <w:lang w:val="fr-FR"/>
              </w:rPr>
              <w:t>côtée</w:t>
            </w:r>
            <w:proofErr w:type="spellEnd"/>
            <w:r w:rsidR="00CD1568" w:rsidRPr="00AD668C">
              <w:rPr>
                <w:rFonts w:ascii="Arial" w:hAnsi="Arial" w:cs="Arial"/>
                <w:lang w:val="fr-FR"/>
              </w:rPr>
              <w:t xml:space="preserve"> à la Bourse de Shenzhen</w:t>
            </w:r>
            <w:r w:rsidR="00CE10AF" w:rsidRPr="00AD668C">
              <w:rPr>
                <w:rFonts w:ascii="Arial" w:hAnsi="Arial" w:cs="Arial"/>
                <w:lang w:val="fr-FR"/>
              </w:rPr>
              <w:t>.</w:t>
            </w:r>
          </w:p>
          <w:p w:rsidR="00CE10AF" w:rsidRPr="00AD668C" w:rsidRDefault="00CE10AF">
            <w:pPr>
              <w:rPr>
                <w:rFonts w:ascii="Arial" w:hAnsi="Arial" w:cs="Arial"/>
                <w:lang w:val="fr-FR"/>
              </w:rPr>
            </w:pPr>
          </w:p>
          <w:p w:rsidR="00CE10AF" w:rsidRPr="00AD668C" w:rsidRDefault="00CE10AF">
            <w:pPr>
              <w:rPr>
                <w:rFonts w:ascii="Arial" w:hAnsi="Arial" w:cs="Arial"/>
                <w:b/>
                <w:lang w:val="fr-FR"/>
              </w:rPr>
            </w:pPr>
            <w:r w:rsidRPr="00AD668C">
              <w:rPr>
                <w:rFonts w:ascii="Arial" w:hAnsi="Arial" w:cs="Arial"/>
                <w:b/>
                <w:lang w:val="fr-FR"/>
              </w:rPr>
              <w:t>Produits ou services visés :</w:t>
            </w:r>
          </w:p>
          <w:p w:rsidR="00CE10AF" w:rsidRPr="00AD668C" w:rsidRDefault="00CE10AF" w:rsidP="00CE10AF">
            <w:pPr>
              <w:pStyle w:val="Paragraphedeliste"/>
              <w:numPr>
                <w:ilvl w:val="0"/>
                <w:numId w:val="1"/>
              </w:numPr>
              <w:rPr>
                <w:rFonts w:ascii="Arial" w:hAnsi="Arial" w:cs="Arial"/>
                <w:lang w:val="fr-FR"/>
              </w:rPr>
            </w:pPr>
            <w:r w:rsidRPr="00AD668C">
              <w:rPr>
                <w:rFonts w:ascii="Arial" w:hAnsi="Arial" w:cs="Arial"/>
                <w:lang w:val="fr-FR"/>
              </w:rPr>
              <w:t>Technologie permettant d’améliorer la transformation des tubes en cuivre ;</w:t>
            </w:r>
          </w:p>
          <w:p w:rsidR="00CE10AF" w:rsidRPr="00AD668C" w:rsidRDefault="00CE10AF" w:rsidP="00CE10AF">
            <w:pPr>
              <w:pStyle w:val="Paragraphedeliste"/>
              <w:numPr>
                <w:ilvl w:val="0"/>
                <w:numId w:val="1"/>
              </w:numPr>
              <w:rPr>
                <w:rFonts w:ascii="Arial" w:hAnsi="Arial" w:cs="Arial"/>
                <w:lang w:val="fr-FR"/>
              </w:rPr>
            </w:pPr>
            <w:r w:rsidRPr="00AD668C">
              <w:rPr>
                <w:rFonts w:ascii="Arial" w:hAnsi="Arial" w:cs="Arial"/>
                <w:lang w:val="fr-FR"/>
              </w:rPr>
              <w:t>Technologie de traitement des eaux domestiques et industrielles.</w:t>
            </w:r>
          </w:p>
          <w:p w:rsidR="00CE10AF" w:rsidRPr="00AD668C" w:rsidRDefault="00CE10AF" w:rsidP="00CE10AF">
            <w:pPr>
              <w:rPr>
                <w:rFonts w:ascii="Arial" w:hAnsi="Arial" w:cs="Arial"/>
                <w:lang w:val="fr-FR"/>
              </w:rPr>
            </w:pPr>
          </w:p>
          <w:p w:rsidR="00CE10AF" w:rsidRPr="00AD668C" w:rsidRDefault="00CE10AF" w:rsidP="00CE10AF">
            <w:pPr>
              <w:rPr>
                <w:rFonts w:ascii="Arial" w:hAnsi="Arial" w:cs="Arial"/>
                <w:b/>
                <w:lang w:val="fr-FR"/>
              </w:rPr>
            </w:pPr>
            <w:r w:rsidRPr="00AD668C">
              <w:rPr>
                <w:rFonts w:ascii="Arial" w:hAnsi="Arial" w:cs="Arial"/>
                <w:b/>
                <w:lang w:val="fr-FR"/>
              </w:rPr>
              <w:t>Type de coopération recherchée :</w:t>
            </w:r>
          </w:p>
          <w:p w:rsidR="00CE10AF" w:rsidRPr="00AD668C" w:rsidRDefault="00CE10AF" w:rsidP="00CE10AF">
            <w:pPr>
              <w:pStyle w:val="Paragraphedeliste"/>
              <w:numPr>
                <w:ilvl w:val="0"/>
                <w:numId w:val="1"/>
              </w:numPr>
              <w:rPr>
                <w:rFonts w:ascii="Arial" w:hAnsi="Arial" w:cs="Arial"/>
                <w:lang w:val="fr-FR"/>
              </w:rPr>
            </w:pPr>
            <w:r w:rsidRPr="00AD668C">
              <w:rPr>
                <w:rFonts w:ascii="Arial" w:hAnsi="Arial" w:cs="Arial"/>
                <w:lang w:val="fr-FR"/>
              </w:rPr>
              <w:t>Investissement ;</w:t>
            </w:r>
          </w:p>
          <w:p w:rsidR="00CE10AF" w:rsidRPr="00AD668C" w:rsidRDefault="00CE10AF" w:rsidP="00CE10AF">
            <w:pPr>
              <w:pStyle w:val="Paragraphedeliste"/>
              <w:numPr>
                <w:ilvl w:val="0"/>
                <w:numId w:val="1"/>
              </w:numPr>
              <w:rPr>
                <w:rFonts w:ascii="Arial" w:hAnsi="Arial" w:cs="Arial"/>
                <w:lang w:val="fr-FR"/>
              </w:rPr>
            </w:pPr>
            <w:r w:rsidRPr="00AD668C">
              <w:rPr>
                <w:rFonts w:ascii="Arial" w:hAnsi="Arial" w:cs="Arial"/>
                <w:lang w:val="fr-FR"/>
              </w:rPr>
              <w:t>Recherche scientifique, développement et transfert technologique.</w:t>
            </w:r>
          </w:p>
          <w:p w:rsidR="00CF67D7" w:rsidRPr="00AD668C" w:rsidRDefault="00CF67D7" w:rsidP="005C7B7F">
            <w:pPr>
              <w:pStyle w:val="Paragraphedeliste"/>
              <w:rPr>
                <w:rFonts w:ascii="Arial" w:hAnsi="Arial" w:cs="Arial"/>
                <w:lang w:val="fr-FR"/>
              </w:rPr>
            </w:pPr>
          </w:p>
        </w:tc>
      </w:tr>
      <w:tr w:rsidR="00714A2C" w:rsidRPr="00AD668C" w:rsidTr="003D4EB3">
        <w:tc>
          <w:tcPr>
            <w:tcW w:w="14850" w:type="dxa"/>
          </w:tcPr>
          <w:p w:rsidR="00714A2C" w:rsidRPr="00AD668C" w:rsidRDefault="00714A2C">
            <w:pPr>
              <w:rPr>
                <w:rFonts w:ascii="Arial" w:hAnsi="Arial" w:cs="Arial"/>
                <w:lang w:val="fr-FR"/>
              </w:rPr>
            </w:pPr>
          </w:p>
          <w:p w:rsidR="00714A2C" w:rsidRPr="00AD668C" w:rsidRDefault="006B0F40">
            <w:pPr>
              <w:rPr>
                <w:rFonts w:ascii="Arial" w:hAnsi="Arial" w:cs="Arial"/>
                <w:b/>
                <w:lang w:val="it-IT"/>
              </w:rPr>
            </w:pPr>
            <w:r w:rsidRPr="00AD668C">
              <w:rPr>
                <w:rFonts w:ascii="Arial" w:hAnsi="Arial" w:cs="Arial"/>
                <w:b/>
                <w:lang w:val="it-IT"/>
              </w:rPr>
              <w:t>COI-</w:t>
            </w:r>
            <w:r w:rsidR="005B6F32" w:rsidRPr="00AD668C">
              <w:rPr>
                <w:rFonts w:ascii="Arial" w:hAnsi="Arial" w:cs="Arial"/>
                <w:b/>
                <w:lang w:val="it-IT"/>
              </w:rPr>
              <w:t>8</w:t>
            </w:r>
          </w:p>
          <w:p w:rsidR="00714A2C" w:rsidRPr="00AD668C" w:rsidRDefault="00714A2C">
            <w:pPr>
              <w:rPr>
                <w:rFonts w:ascii="Arial" w:hAnsi="Arial" w:cs="Arial"/>
                <w:b/>
                <w:lang w:val="it-IT"/>
              </w:rPr>
            </w:pPr>
            <w:proofErr w:type="spellStart"/>
            <w:r w:rsidRPr="00AD668C">
              <w:rPr>
                <w:rFonts w:ascii="Arial" w:hAnsi="Arial" w:cs="Arial"/>
                <w:b/>
                <w:lang w:val="it-IT"/>
              </w:rPr>
              <w:t>Guangdong</w:t>
            </w:r>
            <w:proofErr w:type="spellEnd"/>
            <w:r w:rsidRPr="00AD668C">
              <w:rPr>
                <w:rFonts w:ascii="Arial" w:hAnsi="Arial" w:cs="Arial"/>
                <w:b/>
                <w:lang w:val="it-IT"/>
              </w:rPr>
              <w:t xml:space="preserve"> </w:t>
            </w:r>
            <w:proofErr w:type="spellStart"/>
            <w:r w:rsidRPr="00AD668C">
              <w:rPr>
                <w:rFonts w:ascii="Arial" w:hAnsi="Arial" w:cs="Arial"/>
                <w:b/>
                <w:lang w:val="it-IT"/>
              </w:rPr>
              <w:t>Kito</w:t>
            </w:r>
            <w:proofErr w:type="spellEnd"/>
            <w:r w:rsidRPr="00AD668C">
              <w:rPr>
                <w:rFonts w:ascii="Arial" w:hAnsi="Arial" w:cs="Arial"/>
                <w:b/>
                <w:lang w:val="it-IT"/>
              </w:rPr>
              <w:t xml:space="preserve"> </w:t>
            </w:r>
            <w:proofErr w:type="spellStart"/>
            <w:r w:rsidRPr="00AD668C">
              <w:rPr>
                <w:rFonts w:ascii="Arial" w:hAnsi="Arial" w:cs="Arial"/>
                <w:b/>
                <w:lang w:val="it-IT"/>
              </w:rPr>
              <w:t>Ceramics</w:t>
            </w:r>
            <w:proofErr w:type="spellEnd"/>
            <w:r w:rsidRPr="00AD668C">
              <w:rPr>
                <w:rFonts w:ascii="Arial" w:hAnsi="Arial" w:cs="Arial"/>
                <w:b/>
                <w:lang w:val="it-IT"/>
              </w:rPr>
              <w:t xml:space="preserve"> Co Ltd</w:t>
            </w:r>
          </w:p>
          <w:p w:rsidR="00714A2C" w:rsidRPr="00AD668C" w:rsidRDefault="00714A2C">
            <w:pPr>
              <w:rPr>
                <w:rFonts w:ascii="Arial" w:hAnsi="Arial" w:cs="Arial"/>
                <w:lang w:val="it-IT"/>
              </w:rPr>
            </w:pPr>
          </w:p>
          <w:p w:rsidR="00714A2C" w:rsidRPr="00AD668C" w:rsidRDefault="00714A2C">
            <w:pPr>
              <w:rPr>
                <w:rFonts w:ascii="Arial" w:hAnsi="Arial" w:cs="Arial"/>
                <w:lang w:val="fr-FR"/>
              </w:rPr>
            </w:pPr>
            <w:r w:rsidRPr="00AD668C">
              <w:rPr>
                <w:rFonts w:ascii="Arial" w:hAnsi="Arial" w:cs="Arial"/>
                <w:lang w:val="fr-FR"/>
              </w:rPr>
              <w:t xml:space="preserve">Fondée en 2004, </w:t>
            </w:r>
            <w:proofErr w:type="spellStart"/>
            <w:r w:rsidRPr="00AD668C">
              <w:rPr>
                <w:rFonts w:ascii="Arial" w:hAnsi="Arial" w:cs="Arial"/>
                <w:lang w:val="fr-FR"/>
              </w:rPr>
              <w:t>Kito</w:t>
            </w:r>
            <w:proofErr w:type="spellEnd"/>
            <w:r w:rsidRPr="00AD668C">
              <w:rPr>
                <w:rFonts w:ascii="Arial" w:hAnsi="Arial" w:cs="Arial"/>
                <w:lang w:val="fr-FR"/>
              </w:rPr>
              <w:t xml:space="preserve"> est spécialisée dans le développement, la conception et la production de carreaux de céramique antique, présente sur les marchés chinois et étrangers. </w:t>
            </w:r>
            <w:proofErr w:type="spellStart"/>
            <w:r w:rsidRPr="00AD668C">
              <w:rPr>
                <w:rFonts w:ascii="Arial" w:hAnsi="Arial" w:cs="Arial"/>
                <w:lang w:val="fr-FR"/>
              </w:rPr>
              <w:t>Kito</w:t>
            </w:r>
            <w:proofErr w:type="spellEnd"/>
            <w:r w:rsidRPr="00AD668C">
              <w:rPr>
                <w:rFonts w:ascii="Arial" w:hAnsi="Arial" w:cs="Arial"/>
                <w:lang w:val="fr-FR"/>
              </w:rPr>
              <w:t xml:space="preserve"> est reconnue pour ses technologies avancées et ses produits de qualité.</w:t>
            </w:r>
          </w:p>
          <w:p w:rsidR="00714A2C" w:rsidRPr="00AD668C" w:rsidRDefault="00714A2C">
            <w:pPr>
              <w:rPr>
                <w:rFonts w:ascii="Arial" w:hAnsi="Arial" w:cs="Arial"/>
                <w:lang w:val="fr-FR"/>
              </w:rPr>
            </w:pPr>
          </w:p>
          <w:p w:rsidR="00714A2C" w:rsidRPr="00AD668C" w:rsidRDefault="00714A2C">
            <w:pPr>
              <w:rPr>
                <w:rFonts w:ascii="Arial" w:hAnsi="Arial" w:cs="Arial"/>
                <w:b/>
                <w:lang w:val="fr-FR"/>
              </w:rPr>
            </w:pPr>
            <w:r w:rsidRPr="00AD668C">
              <w:rPr>
                <w:rFonts w:ascii="Arial" w:hAnsi="Arial" w:cs="Arial"/>
                <w:b/>
                <w:lang w:val="fr-FR"/>
              </w:rPr>
              <w:t>Produits ou services visés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Technologies pour améliorer la production de fours</w:t>
            </w:r>
            <w:r w:rsidR="00DE1229">
              <w:rPr>
                <w:rFonts w:ascii="Arial" w:hAnsi="Arial" w:cs="Arial"/>
                <w:lang w:val="fr-FR"/>
              </w:rPr>
              <w:t xml:space="preserve"> pour céramique</w:t>
            </w:r>
            <w:r w:rsidRPr="00AD668C">
              <w:rPr>
                <w:rFonts w:ascii="Arial" w:hAnsi="Arial" w:cs="Arial"/>
                <w:lang w:val="fr-FR"/>
              </w:rPr>
              <w:t>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 xml:space="preserve">Technologies de transformation </w:t>
            </w:r>
            <w:r w:rsidR="00DE1229">
              <w:rPr>
                <w:rFonts w:ascii="Arial" w:hAnsi="Arial" w:cs="Arial"/>
                <w:lang w:val="fr-FR"/>
              </w:rPr>
              <w:t>d</w:t>
            </w:r>
            <w:r w:rsidRPr="00AD668C">
              <w:rPr>
                <w:rFonts w:ascii="Arial" w:hAnsi="Arial" w:cs="Arial"/>
                <w:lang w:val="fr-FR"/>
              </w:rPr>
              <w:t>es matériaux usés (résultant de la production des céramiques).</w:t>
            </w:r>
          </w:p>
          <w:p w:rsidR="00714A2C" w:rsidRPr="00AD668C" w:rsidRDefault="00714A2C" w:rsidP="00714A2C">
            <w:pPr>
              <w:rPr>
                <w:rFonts w:ascii="Arial" w:hAnsi="Arial" w:cs="Arial"/>
                <w:lang w:val="fr-FR"/>
              </w:rPr>
            </w:pPr>
          </w:p>
          <w:p w:rsidR="00714A2C" w:rsidRPr="00AD668C" w:rsidRDefault="00714A2C" w:rsidP="00714A2C">
            <w:pPr>
              <w:rPr>
                <w:rFonts w:ascii="Arial" w:hAnsi="Arial" w:cs="Arial"/>
                <w:b/>
                <w:lang w:val="fr-FR"/>
              </w:rPr>
            </w:pPr>
            <w:r w:rsidRPr="00AD668C">
              <w:rPr>
                <w:rFonts w:ascii="Arial" w:hAnsi="Arial" w:cs="Arial"/>
                <w:b/>
                <w:lang w:val="fr-FR"/>
              </w:rPr>
              <w:t>Type de coopération visée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M&amp;A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Développement e transfert de technologie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Production et sous-traitance ;</w:t>
            </w:r>
          </w:p>
          <w:p w:rsidR="00714A2C" w:rsidRPr="00AD668C" w:rsidRDefault="00714A2C" w:rsidP="00714A2C">
            <w:pPr>
              <w:pStyle w:val="Paragraphedeliste"/>
              <w:numPr>
                <w:ilvl w:val="0"/>
                <w:numId w:val="1"/>
              </w:numPr>
              <w:rPr>
                <w:rFonts w:ascii="Arial" w:hAnsi="Arial" w:cs="Arial"/>
                <w:lang w:val="fr-FR"/>
              </w:rPr>
            </w:pPr>
            <w:r w:rsidRPr="00AD668C">
              <w:rPr>
                <w:rFonts w:ascii="Arial" w:hAnsi="Arial" w:cs="Arial"/>
                <w:lang w:val="fr-FR"/>
              </w:rPr>
              <w:t>Agent commercial</w:t>
            </w:r>
          </w:p>
          <w:p w:rsidR="00714A2C" w:rsidRPr="00AD668C" w:rsidRDefault="00714A2C">
            <w:pPr>
              <w:rPr>
                <w:rFonts w:ascii="Arial" w:hAnsi="Arial" w:cs="Arial"/>
                <w:lang w:val="fr-FR"/>
              </w:rPr>
            </w:pPr>
          </w:p>
        </w:tc>
      </w:tr>
    </w:tbl>
    <w:p w:rsidR="00C73CE4" w:rsidRPr="00AD668C" w:rsidRDefault="00C73CE4">
      <w:pPr>
        <w:rPr>
          <w:rFonts w:ascii="Arial" w:hAnsi="Arial" w:cs="Arial"/>
        </w:rPr>
      </w:pPr>
    </w:p>
    <w:tbl>
      <w:tblPr>
        <w:tblStyle w:val="Grilledutableau"/>
        <w:tblW w:w="0" w:type="auto"/>
        <w:tblLook w:val="04A0" w:firstRow="1" w:lastRow="0" w:firstColumn="1" w:lastColumn="0" w:noHBand="0" w:noVBand="1"/>
      </w:tblPr>
      <w:tblGrid>
        <w:gridCol w:w="14850"/>
      </w:tblGrid>
      <w:tr w:rsidR="00714A2C" w:rsidRPr="00AD668C" w:rsidTr="003D4EB3">
        <w:tc>
          <w:tcPr>
            <w:tcW w:w="14850" w:type="dxa"/>
          </w:tcPr>
          <w:p w:rsidR="00AE38E1" w:rsidRPr="00AD668C" w:rsidRDefault="00AE38E1">
            <w:pPr>
              <w:rPr>
                <w:rFonts w:ascii="Arial" w:hAnsi="Arial" w:cs="Arial"/>
                <w:b/>
                <w:lang w:val="fr-FR"/>
              </w:rPr>
            </w:pPr>
          </w:p>
          <w:p w:rsidR="00714A2C" w:rsidRPr="00AD668C" w:rsidRDefault="006B0F40">
            <w:pPr>
              <w:rPr>
                <w:rFonts w:ascii="Arial" w:hAnsi="Arial" w:cs="Arial"/>
                <w:b/>
                <w:lang w:val="fr-FR"/>
              </w:rPr>
            </w:pPr>
            <w:r w:rsidRPr="00AD668C">
              <w:rPr>
                <w:rFonts w:ascii="Arial" w:hAnsi="Arial" w:cs="Arial"/>
                <w:b/>
                <w:lang w:val="fr-FR"/>
              </w:rPr>
              <w:t>COI-</w:t>
            </w:r>
            <w:r w:rsidR="005B6F32" w:rsidRPr="00AD668C">
              <w:rPr>
                <w:rFonts w:ascii="Arial" w:hAnsi="Arial" w:cs="Arial"/>
                <w:b/>
                <w:lang w:val="fr-FR"/>
              </w:rPr>
              <w:t>9</w:t>
            </w:r>
          </w:p>
          <w:p w:rsidR="00E80FC1" w:rsidRPr="00AD668C" w:rsidRDefault="00E80FC1">
            <w:pPr>
              <w:rPr>
                <w:rFonts w:ascii="Arial" w:hAnsi="Arial" w:cs="Arial"/>
                <w:b/>
              </w:rPr>
            </w:pPr>
            <w:proofErr w:type="spellStart"/>
            <w:r w:rsidRPr="00AD668C">
              <w:rPr>
                <w:rFonts w:ascii="Arial" w:hAnsi="Arial" w:cs="Arial"/>
                <w:b/>
              </w:rPr>
              <w:t>Foshan</w:t>
            </w:r>
            <w:proofErr w:type="spellEnd"/>
            <w:r w:rsidRPr="00AD668C">
              <w:rPr>
                <w:rFonts w:ascii="Arial" w:hAnsi="Arial" w:cs="Arial"/>
                <w:b/>
              </w:rPr>
              <w:t xml:space="preserve"> </w:t>
            </w:r>
            <w:proofErr w:type="spellStart"/>
            <w:r w:rsidRPr="00AD668C">
              <w:rPr>
                <w:rFonts w:ascii="Arial" w:hAnsi="Arial" w:cs="Arial"/>
                <w:b/>
              </w:rPr>
              <w:t>Sanshui</w:t>
            </w:r>
            <w:proofErr w:type="spellEnd"/>
            <w:r w:rsidRPr="00AD668C">
              <w:rPr>
                <w:rFonts w:ascii="Arial" w:hAnsi="Arial" w:cs="Arial"/>
                <w:b/>
              </w:rPr>
              <w:t xml:space="preserve"> </w:t>
            </w:r>
            <w:proofErr w:type="spellStart"/>
            <w:r w:rsidRPr="00AD668C">
              <w:rPr>
                <w:rFonts w:ascii="Arial" w:hAnsi="Arial" w:cs="Arial"/>
                <w:b/>
              </w:rPr>
              <w:t>Kito</w:t>
            </w:r>
            <w:proofErr w:type="spellEnd"/>
            <w:r w:rsidRPr="00AD668C">
              <w:rPr>
                <w:rFonts w:ascii="Arial" w:hAnsi="Arial" w:cs="Arial"/>
                <w:b/>
              </w:rPr>
              <w:t xml:space="preserve"> </w:t>
            </w:r>
            <w:r w:rsidR="001E2814">
              <w:rPr>
                <w:rFonts w:ascii="Arial" w:hAnsi="Arial" w:cs="Arial"/>
                <w:b/>
              </w:rPr>
              <w:t>Technology</w:t>
            </w:r>
            <w:r w:rsidRPr="00AD668C">
              <w:rPr>
                <w:rFonts w:ascii="Arial" w:hAnsi="Arial" w:cs="Arial"/>
                <w:b/>
              </w:rPr>
              <w:t xml:space="preserve"> Co Ltd</w:t>
            </w:r>
          </w:p>
          <w:p w:rsidR="00E80FC1" w:rsidRPr="00AD668C" w:rsidRDefault="00E80FC1">
            <w:pPr>
              <w:rPr>
                <w:rFonts w:ascii="Arial" w:hAnsi="Arial" w:cs="Arial"/>
              </w:rPr>
            </w:pPr>
          </w:p>
          <w:p w:rsidR="00E80FC1" w:rsidRPr="00AD668C" w:rsidRDefault="00E80FC1">
            <w:pPr>
              <w:rPr>
                <w:rFonts w:ascii="Arial" w:hAnsi="Arial" w:cs="Arial"/>
                <w:lang w:val="fr-FR"/>
              </w:rPr>
            </w:pPr>
            <w:r w:rsidRPr="00AD668C">
              <w:rPr>
                <w:rFonts w:ascii="Arial" w:hAnsi="Arial" w:cs="Arial"/>
                <w:lang w:val="fr-FR"/>
              </w:rPr>
              <w:t xml:space="preserve">Il s’agit d’une filiale du groupe Guangdong </w:t>
            </w:r>
            <w:proofErr w:type="spellStart"/>
            <w:r w:rsidRPr="00AD668C">
              <w:rPr>
                <w:rFonts w:ascii="Arial" w:hAnsi="Arial" w:cs="Arial"/>
                <w:lang w:val="fr-FR"/>
              </w:rPr>
              <w:t>Kito</w:t>
            </w:r>
            <w:proofErr w:type="spellEnd"/>
            <w:r w:rsidRPr="00AD668C">
              <w:rPr>
                <w:rFonts w:ascii="Arial" w:hAnsi="Arial" w:cs="Arial"/>
                <w:lang w:val="fr-FR"/>
              </w:rPr>
              <w:t xml:space="preserve"> </w:t>
            </w:r>
            <w:proofErr w:type="spellStart"/>
            <w:r w:rsidRPr="00AD668C">
              <w:rPr>
                <w:rFonts w:ascii="Arial" w:hAnsi="Arial" w:cs="Arial"/>
                <w:lang w:val="fr-FR"/>
              </w:rPr>
              <w:t>Ceramics</w:t>
            </w:r>
            <w:proofErr w:type="spellEnd"/>
            <w:r w:rsidRPr="00AD668C">
              <w:rPr>
                <w:rFonts w:ascii="Arial" w:hAnsi="Arial" w:cs="Arial"/>
                <w:lang w:val="fr-FR"/>
              </w:rPr>
              <w:t xml:space="preserve"> Holding Co Ltd, spécialisée dans la conception, le développement, la production et la commercialisation d’accessoires en céramique. Ces produits englobent les céramiques polies, reliefs, petites céramiques de style antique, céramique plate pour sangle, etc.</w:t>
            </w:r>
          </w:p>
          <w:p w:rsidR="00E80FC1" w:rsidRPr="00AD668C" w:rsidRDefault="00E80FC1">
            <w:pPr>
              <w:rPr>
                <w:rFonts w:ascii="Arial" w:hAnsi="Arial" w:cs="Arial"/>
                <w:lang w:val="fr-FR"/>
              </w:rPr>
            </w:pPr>
          </w:p>
          <w:p w:rsidR="00E80FC1" w:rsidRPr="00AD668C" w:rsidRDefault="00E80FC1">
            <w:pPr>
              <w:rPr>
                <w:rFonts w:ascii="Arial" w:hAnsi="Arial" w:cs="Arial"/>
                <w:lang w:val="fr-FR"/>
              </w:rPr>
            </w:pPr>
            <w:r w:rsidRPr="00AD668C">
              <w:rPr>
                <w:rFonts w:ascii="Arial" w:hAnsi="Arial" w:cs="Arial"/>
                <w:lang w:val="fr-FR"/>
              </w:rPr>
              <w:t>Fo</w:t>
            </w:r>
            <w:r w:rsidR="002A55DF" w:rsidRPr="00AD668C">
              <w:rPr>
                <w:rFonts w:ascii="Arial" w:hAnsi="Arial" w:cs="Arial"/>
                <w:lang w:val="fr-FR"/>
              </w:rPr>
              <w:t xml:space="preserve">shan </w:t>
            </w:r>
            <w:proofErr w:type="spellStart"/>
            <w:r w:rsidR="002A55DF" w:rsidRPr="00AD668C">
              <w:rPr>
                <w:rFonts w:ascii="Arial" w:hAnsi="Arial" w:cs="Arial"/>
                <w:lang w:val="fr-FR"/>
              </w:rPr>
              <w:t>Sanshui</w:t>
            </w:r>
            <w:proofErr w:type="spellEnd"/>
            <w:r w:rsidR="002A55DF" w:rsidRPr="00AD668C">
              <w:rPr>
                <w:rFonts w:ascii="Arial" w:hAnsi="Arial" w:cs="Arial"/>
                <w:lang w:val="fr-FR"/>
              </w:rPr>
              <w:t xml:space="preserve">  développe</w:t>
            </w:r>
            <w:r w:rsidRPr="00AD668C">
              <w:rPr>
                <w:rFonts w:ascii="Arial" w:hAnsi="Arial" w:cs="Arial"/>
                <w:lang w:val="fr-FR"/>
              </w:rPr>
              <w:t xml:space="preserve"> et produit des accessoires pour des marques étrangères connues telles que ASA, </w:t>
            </w:r>
            <w:proofErr w:type="spellStart"/>
            <w:r w:rsidRPr="00AD668C">
              <w:rPr>
                <w:rFonts w:ascii="Arial" w:hAnsi="Arial" w:cs="Arial"/>
                <w:lang w:val="fr-FR"/>
              </w:rPr>
              <w:t>Eagle</w:t>
            </w:r>
            <w:proofErr w:type="spellEnd"/>
            <w:r w:rsidRPr="00AD668C">
              <w:rPr>
                <w:rFonts w:ascii="Arial" w:hAnsi="Arial" w:cs="Arial"/>
                <w:lang w:val="fr-FR"/>
              </w:rPr>
              <w:t xml:space="preserve">, </w:t>
            </w:r>
            <w:proofErr w:type="spellStart"/>
            <w:r w:rsidRPr="00AD668C">
              <w:rPr>
                <w:rFonts w:ascii="Arial" w:hAnsi="Arial" w:cs="Arial"/>
                <w:lang w:val="fr-FR"/>
              </w:rPr>
              <w:t>Oceano</w:t>
            </w:r>
            <w:proofErr w:type="spellEnd"/>
            <w:r w:rsidRPr="00AD668C">
              <w:rPr>
                <w:rFonts w:ascii="Arial" w:hAnsi="Arial" w:cs="Arial"/>
                <w:lang w:val="fr-FR"/>
              </w:rPr>
              <w:t xml:space="preserve">, </w:t>
            </w:r>
            <w:proofErr w:type="spellStart"/>
            <w:r w:rsidRPr="00AD668C">
              <w:rPr>
                <w:rFonts w:ascii="Arial" w:hAnsi="Arial" w:cs="Arial"/>
                <w:lang w:val="fr-FR"/>
              </w:rPr>
              <w:t>Newpearl</w:t>
            </w:r>
            <w:proofErr w:type="spellEnd"/>
            <w:r w:rsidRPr="00AD668C">
              <w:rPr>
                <w:rFonts w:ascii="Arial" w:hAnsi="Arial" w:cs="Arial"/>
                <w:lang w:val="fr-FR"/>
              </w:rPr>
              <w:t xml:space="preserve">, </w:t>
            </w:r>
            <w:proofErr w:type="spellStart"/>
            <w:r w:rsidRPr="00AD668C">
              <w:rPr>
                <w:rFonts w:ascii="Arial" w:hAnsi="Arial" w:cs="Arial"/>
                <w:lang w:val="fr-FR"/>
              </w:rPr>
              <w:t>Winto</w:t>
            </w:r>
            <w:proofErr w:type="spellEnd"/>
            <w:r w:rsidRPr="00AD668C">
              <w:rPr>
                <w:rFonts w:ascii="Arial" w:hAnsi="Arial" w:cs="Arial"/>
                <w:lang w:val="fr-FR"/>
              </w:rPr>
              <w:t xml:space="preserve">, Mango, </w:t>
            </w:r>
            <w:proofErr w:type="spellStart"/>
            <w:r w:rsidRPr="00AD668C">
              <w:rPr>
                <w:rFonts w:ascii="Arial" w:hAnsi="Arial" w:cs="Arial"/>
                <w:lang w:val="fr-FR"/>
              </w:rPr>
              <w:t>Daugres</w:t>
            </w:r>
            <w:proofErr w:type="spellEnd"/>
            <w:r w:rsidRPr="00AD668C">
              <w:rPr>
                <w:rFonts w:ascii="Arial" w:hAnsi="Arial" w:cs="Arial"/>
                <w:lang w:val="fr-FR"/>
              </w:rPr>
              <w:t>, ICC.</w:t>
            </w:r>
          </w:p>
          <w:p w:rsidR="00E80FC1" w:rsidRPr="00AD668C" w:rsidRDefault="00E80FC1">
            <w:pPr>
              <w:rPr>
                <w:rFonts w:ascii="Arial" w:hAnsi="Arial" w:cs="Arial"/>
                <w:lang w:val="fr-FR"/>
              </w:rPr>
            </w:pPr>
          </w:p>
          <w:p w:rsidR="00E80FC1" w:rsidRPr="00AD668C" w:rsidRDefault="00E80FC1">
            <w:pPr>
              <w:rPr>
                <w:rFonts w:ascii="Arial" w:hAnsi="Arial" w:cs="Arial"/>
                <w:b/>
                <w:lang w:val="fr-FR"/>
              </w:rPr>
            </w:pPr>
            <w:r w:rsidRPr="00AD668C">
              <w:rPr>
                <w:rFonts w:ascii="Arial" w:hAnsi="Arial" w:cs="Arial"/>
                <w:b/>
                <w:lang w:val="fr-FR"/>
              </w:rPr>
              <w:t>Produits ou services visés</w:t>
            </w:r>
          </w:p>
          <w:p w:rsidR="00735E67" w:rsidRPr="00DE1229" w:rsidRDefault="002A55DF" w:rsidP="00DE1229">
            <w:pPr>
              <w:pStyle w:val="Paragraphedeliste"/>
              <w:numPr>
                <w:ilvl w:val="0"/>
                <w:numId w:val="1"/>
              </w:numPr>
              <w:rPr>
                <w:rFonts w:ascii="Arial" w:hAnsi="Arial" w:cs="Arial"/>
                <w:lang w:val="fr-FR"/>
              </w:rPr>
            </w:pPr>
            <w:r w:rsidRPr="00AD668C">
              <w:rPr>
                <w:rFonts w:ascii="Arial" w:hAnsi="Arial" w:cs="Arial"/>
                <w:lang w:val="fr-FR"/>
              </w:rPr>
              <w:t xml:space="preserve">Technologies </w:t>
            </w:r>
            <w:r w:rsidR="00735E67" w:rsidRPr="00AD668C">
              <w:rPr>
                <w:rFonts w:ascii="Arial" w:hAnsi="Arial" w:cs="Arial"/>
                <w:lang w:val="fr-FR"/>
              </w:rPr>
              <w:t>visant à améliorer la qualité des produits en céramique ;</w:t>
            </w:r>
          </w:p>
          <w:p w:rsidR="00735E67" w:rsidRPr="00AD668C" w:rsidRDefault="00735E67" w:rsidP="00735E67">
            <w:pPr>
              <w:rPr>
                <w:rFonts w:ascii="Arial" w:hAnsi="Arial" w:cs="Arial"/>
                <w:lang w:val="fr-FR"/>
              </w:rPr>
            </w:pPr>
          </w:p>
          <w:p w:rsidR="00735E67" w:rsidRPr="00AD668C" w:rsidRDefault="00735E67" w:rsidP="00735E67">
            <w:pPr>
              <w:rPr>
                <w:rFonts w:ascii="Arial" w:hAnsi="Arial" w:cs="Arial"/>
                <w:b/>
                <w:lang w:val="fr-FR"/>
              </w:rPr>
            </w:pPr>
            <w:r w:rsidRPr="00AD668C">
              <w:rPr>
                <w:rFonts w:ascii="Arial" w:hAnsi="Arial" w:cs="Arial"/>
                <w:b/>
                <w:lang w:val="fr-FR"/>
              </w:rPr>
              <w:t>Type de coopération recherchée :</w:t>
            </w:r>
          </w:p>
          <w:p w:rsidR="00735E67" w:rsidRPr="00AD668C" w:rsidRDefault="00735E67" w:rsidP="00735E67">
            <w:pPr>
              <w:pStyle w:val="Paragraphedeliste"/>
              <w:numPr>
                <w:ilvl w:val="0"/>
                <w:numId w:val="1"/>
              </w:numPr>
              <w:rPr>
                <w:rFonts w:ascii="Arial" w:hAnsi="Arial" w:cs="Arial"/>
                <w:lang w:val="fr-FR"/>
              </w:rPr>
            </w:pPr>
            <w:r w:rsidRPr="00AD668C">
              <w:rPr>
                <w:rFonts w:ascii="Arial" w:hAnsi="Arial" w:cs="Arial"/>
                <w:lang w:val="fr-FR"/>
              </w:rPr>
              <w:t>M&amp;A, joint-venture ;</w:t>
            </w:r>
          </w:p>
          <w:p w:rsidR="00735E67" w:rsidRPr="00AD668C" w:rsidRDefault="00735E67" w:rsidP="00735E67">
            <w:pPr>
              <w:pStyle w:val="Paragraphedeliste"/>
              <w:numPr>
                <w:ilvl w:val="0"/>
                <w:numId w:val="1"/>
              </w:numPr>
              <w:rPr>
                <w:rFonts w:ascii="Arial" w:hAnsi="Arial" w:cs="Arial"/>
                <w:lang w:val="fr-FR"/>
              </w:rPr>
            </w:pPr>
            <w:r w:rsidRPr="00AD668C">
              <w:rPr>
                <w:rFonts w:ascii="Arial" w:hAnsi="Arial" w:cs="Arial"/>
                <w:lang w:val="fr-FR"/>
              </w:rPr>
              <w:t>Développement et transfert de technologie</w:t>
            </w:r>
          </w:p>
          <w:p w:rsidR="00714A2C" w:rsidRPr="00AD668C" w:rsidRDefault="00714A2C">
            <w:pPr>
              <w:rPr>
                <w:rFonts w:ascii="Arial" w:hAnsi="Arial" w:cs="Arial"/>
                <w:lang w:val="fr-FR"/>
              </w:rPr>
            </w:pPr>
          </w:p>
        </w:tc>
      </w:tr>
      <w:tr w:rsidR="00714A2C" w:rsidRPr="00AD668C" w:rsidTr="003D4EB3">
        <w:tc>
          <w:tcPr>
            <w:tcW w:w="14850" w:type="dxa"/>
          </w:tcPr>
          <w:p w:rsidR="00714A2C" w:rsidRDefault="00714A2C">
            <w:pPr>
              <w:rPr>
                <w:rFonts w:ascii="Arial" w:hAnsi="Arial" w:cs="Arial"/>
                <w:lang w:val="fr-FR"/>
              </w:rPr>
            </w:pPr>
          </w:p>
          <w:p w:rsidR="00DE1229" w:rsidRPr="00AD668C" w:rsidRDefault="00DE1229">
            <w:pPr>
              <w:rPr>
                <w:rFonts w:ascii="Arial" w:hAnsi="Arial" w:cs="Arial"/>
                <w:lang w:val="fr-FR"/>
              </w:rPr>
            </w:pPr>
          </w:p>
          <w:p w:rsidR="00735E67" w:rsidRPr="00AD668C" w:rsidRDefault="006B0F40">
            <w:pPr>
              <w:rPr>
                <w:rFonts w:ascii="Arial" w:hAnsi="Arial" w:cs="Arial"/>
                <w:b/>
                <w:lang w:val="fr-FR"/>
              </w:rPr>
            </w:pPr>
            <w:r w:rsidRPr="00AD668C">
              <w:rPr>
                <w:rFonts w:ascii="Arial" w:hAnsi="Arial" w:cs="Arial"/>
                <w:b/>
                <w:lang w:val="fr-FR"/>
              </w:rPr>
              <w:t>COI-</w:t>
            </w:r>
            <w:r w:rsidR="005B6F32" w:rsidRPr="00AD668C">
              <w:rPr>
                <w:rFonts w:ascii="Arial" w:hAnsi="Arial" w:cs="Arial"/>
                <w:b/>
                <w:lang w:val="fr-FR"/>
              </w:rPr>
              <w:t>10</w:t>
            </w:r>
          </w:p>
          <w:p w:rsidR="00735E67" w:rsidRPr="00AD668C" w:rsidRDefault="00735E67">
            <w:pPr>
              <w:rPr>
                <w:rFonts w:ascii="Arial" w:hAnsi="Arial" w:cs="Arial"/>
                <w:b/>
              </w:rPr>
            </w:pPr>
            <w:r w:rsidRPr="00AD668C">
              <w:rPr>
                <w:rFonts w:ascii="Arial" w:hAnsi="Arial" w:cs="Arial"/>
                <w:b/>
              </w:rPr>
              <w:t xml:space="preserve">Guangdong </w:t>
            </w:r>
            <w:proofErr w:type="spellStart"/>
            <w:r w:rsidRPr="00AD668C">
              <w:rPr>
                <w:rFonts w:ascii="Arial" w:hAnsi="Arial" w:cs="Arial"/>
                <w:b/>
              </w:rPr>
              <w:t>Simcheng</w:t>
            </w:r>
            <w:proofErr w:type="spellEnd"/>
            <w:r w:rsidRPr="00AD668C">
              <w:rPr>
                <w:rFonts w:ascii="Arial" w:hAnsi="Arial" w:cs="Arial"/>
                <w:b/>
              </w:rPr>
              <w:t xml:space="preserve"> Plastics Machinery Co Ltd</w:t>
            </w:r>
          </w:p>
          <w:p w:rsidR="00735E67" w:rsidRPr="00AD668C" w:rsidRDefault="00735E67">
            <w:pPr>
              <w:rPr>
                <w:rFonts w:ascii="Arial" w:hAnsi="Arial" w:cs="Arial"/>
              </w:rPr>
            </w:pPr>
          </w:p>
          <w:p w:rsidR="0028044D" w:rsidRPr="00AD668C" w:rsidRDefault="00735E67">
            <w:pPr>
              <w:rPr>
                <w:rFonts w:ascii="Arial" w:hAnsi="Arial" w:cs="Arial"/>
                <w:lang w:val="fr-FR"/>
              </w:rPr>
            </w:pPr>
            <w:r w:rsidRPr="00AD668C">
              <w:rPr>
                <w:rFonts w:ascii="Arial" w:hAnsi="Arial" w:cs="Arial"/>
                <w:lang w:val="fr-FR"/>
              </w:rPr>
              <w:t xml:space="preserve">Fondé en 2003, </w:t>
            </w:r>
            <w:proofErr w:type="spellStart"/>
            <w:r w:rsidRPr="00AD668C">
              <w:rPr>
                <w:rFonts w:ascii="Arial" w:hAnsi="Arial" w:cs="Arial"/>
                <w:lang w:val="fr-FR"/>
              </w:rPr>
              <w:t>Simcheng</w:t>
            </w:r>
            <w:proofErr w:type="spellEnd"/>
            <w:r w:rsidRPr="00AD668C">
              <w:rPr>
                <w:rFonts w:ascii="Arial" w:hAnsi="Arial" w:cs="Arial"/>
                <w:lang w:val="fr-FR"/>
              </w:rPr>
              <w:t xml:space="preserve"> est un fabricant d’équipement</w:t>
            </w:r>
            <w:r w:rsidR="000C1106" w:rsidRPr="00AD668C">
              <w:rPr>
                <w:rFonts w:ascii="Arial" w:hAnsi="Arial" w:cs="Arial"/>
                <w:lang w:val="fr-FR"/>
              </w:rPr>
              <w:t>s</w:t>
            </w:r>
            <w:r w:rsidRPr="00AD668C">
              <w:rPr>
                <w:rFonts w:ascii="Arial" w:hAnsi="Arial" w:cs="Arial"/>
                <w:lang w:val="fr-FR"/>
              </w:rPr>
              <w:t xml:space="preserve"> intégré, </w:t>
            </w:r>
            <w:r w:rsidR="000C1106" w:rsidRPr="00AD668C">
              <w:rPr>
                <w:rFonts w:ascii="Arial" w:hAnsi="Arial" w:cs="Arial"/>
                <w:lang w:val="fr-FR"/>
              </w:rPr>
              <w:t>de</w:t>
            </w:r>
            <w:r w:rsidRPr="00AD668C">
              <w:rPr>
                <w:rFonts w:ascii="Arial" w:hAnsi="Arial" w:cs="Arial"/>
                <w:lang w:val="fr-FR"/>
              </w:rPr>
              <w:t xml:space="preserve"> la R&amp;D </w:t>
            </w:r>
            <w:r w:rsidR="000C1106" w:rsidRPr="00AD668C">
              <w:rPr>
                <w:rFonts w:ascii="Arial" w:hAnsi="Arial" w:cs="Arial"/>
                <w:lang w:val="fr-FR"/>
              </w:rPr>
              <w:t>à</w:t>
            </w:r>
            <w:r w:rsidRPr="00AD668C">
              <w:rPr>
                <w:rFonts w:ascii="Arial" w:hAnsi="Arial" w:cs="Arial"/>
                <w:lang w:val="fr-FR"/>
              </w:rPr>
              <w:t xml:space="preserve"> la commerc</w:t>
            </w:r>
            <w:r w:rsidR="007558A8" w:rsidRPr="00AD668C">
              <w:rPr>
                <w:rFonts w:ascii="Arial" w:hAnsi="Arial" w:cs="Arial"/>
                <w:lang w:val="fr-FR"/>
              </w:rPr>
              <w:t>ialisation de produits tels que les chaines de production d’</w:t>
            </w:r>
            <w:proofErr w:type="spellStart"/>
            <w:r w:rsidR="007558A8" w:rsidRPr="00AD668C">
              <w:rPr>
                <w:rFonts w:ascii="Arial" w:hAnsi="Arial" w:cs="Arial"/>
                <w:lang w:val="fr-FR"/>
              </w:rPr>
              <w:t>enca</w:t>
            </w:r>
            <w:r w:rsidR="000C1106" w:rsidRPr="00AD668C">
              <w:rPr>
                <w:rFonts w:ascii="Arial" w:hAnsi="Arial" w:cs="Arial"/>
                <w:lang w:val="fr-FR"/>
              </w:rPr>
              <w:t>p</w:t>
            </w:r>
            <w:proofErr w:type="spellEnd"/>
            <w:r w:rsidR="000C1106" w:rsidRPr="00AD668C">
              <w:rPr>
                <w:rFonts w:ascii="Arial" w:hAnsi="Arial" w:cs="Arial"/>
                <w:lang w:val="fr-FR"/>
              </w:rPr>
              <w:t>-</w:t>
            </w:r>
          </w:p>
          <w:p w:rsidR="00735E67" w:rsidRPr="00AD668C" w:rsidRDefault="007558A8">
            <w:pPr>
              <w:rPr>
                <w:rFonts w:ascii="Arial" w:hAnsi="Arial" w:cs="Arial"/>
                <w:lang w:val="fr-FR"/>
              </w:rPr>
            </w:pPr>
            <w:proofErr w:type="spellStart"/>
            <w:r w:rsidRPr="00AD668C">
              <w:rPr>
                <w:rFonts w:ascii="Arial" w:hAnsi="Arial" w:cs="Arial"/>
                <w:lang w:val="fr-FR"/>
              </w:rPr>
              <w:t>sulement</w:t>
            </w:r>
            <w:proofErr w:type="spellEnd"/>
            <w:r w:rsidRPr="00AD668C">
              <w:rPr>
                <w:rFonts w:ascii="Arial" w:hAnsi="Arial" w:cs="Arial"/>
                <w:lang w:val="fr-FR"/>
              </w:rPr>
              <w:t xml:space="preserve"> de batteries solaires, de films intercalaires pour verres automatisés c</w:t>
            </w:r>
            <w:r w:rsidR="003D4EB3" w:rsidRPr="00AD668C">
              <w:rPr>
                <w:rFonts w:ascii="Arial" w:hAnsi="Arial" w:cs="Arial"/>
                <w:lang w:val="fr-FR"/>
              </w:rPr>
              <w:t>ouvrant les industries telles que les énergies nouvelles</w:t>
            </w:r>
            <w:r w:rsidR="006B0F40" w:rsidRPr="00AD668C">
              <w:rPr>
                <w:rFonts w:ascii="Arial" w:hAnsi="Arial" w:cs="Arial"/>
                <w:lang w:val="fr-FR"/>
              </w:rPr>
              <w:t>, les verres de sécurité</w:t>
            </w:r>
            <w:r w:rsidR="00D36E6B" w:rsidRPr="00AD668C">
              <w:rPr>
                <w:rFonts w:ascii="Arial" w:hAnsi="Arial" w:cs="Arial"/>
                <w:lang w:val="fr-FR"/>
              </w:rPr>
              <w:t xml:space="preserve"> automatique, les emballages souples pour l’alimentaire.</w:t>
            </w:r>
          </w:p>
          <w:p w:rsidR="00735E67" w:rsidRPr="00AD668C" w:rsidRDefault="00735E67">
            <w:pPr>
              <w:rPr>
                <w:rFonts w:ascii="Arial" w:hAnsi="Arial" w:cs="Arial"/>
                <w:lang w:val="fr-FR"/>
              </w:rPr>
            </w:pPr>
          </w:p>
          <w:p w:rsidR="00735E67" w:rsidRPr="00AD668C" w:rsidRDefault="00D36E6B">
            <w:pPr>
              <w:rPr>
                <w:rFonts w:ascii="Arial" w:hAnsi="Arial" w:cs="Arial"/>
                <w:lang w:val="fr-FR"/>
              </w:rPr>
            </w:pPr>
            <w:r w:rsidRPr="00AD668C">
              <w:rPr>
                <w:rFonts w:ascii="Arial" w:hAnsi="Arial" w:cs="Arial"/>
                <w:lang w:val="fr-FR"/>
              </w:rPr>
              <w:t xml:space="preserve">Actuellement, la chaine de film d’extrusion </w:t>
            </w:r>
            <w:proofErr w:type="spellStart"/>
            <w:r w:rsidRPr="00AD668C">
              <w:rPr>
                <w:rFonts w:ascii="Arial" w:hAnsi="Arial" w:cs="Arial"/>
                <w:lang w:val="fr-FR"/>
              </w:rPr>
              <w:t>multi-couche</w:t>
            </w:r>
            <w:proofErr w:type="spellEnd"/>
            <w:r w:rsidRPr="00AD668C">
              <w:rPr>
                <w:rFonts w:ascii="Arial" w:hAnsi="Arial" w:cs="Arial"/>
                <w:lang w:val="fr-FR"/>
              </w:rPr>
              <w:t xml:space="preserve"> a atteint une part de marché de 80% du marché chinois, avec une place de lead</w:t>
            </w:r>
            <w:r w:rsidR="007558A8" w:rsidRPr="00AD668C">
              <w:rPr>
                <w:rFonts w:ascii="Arial" w:hAnsi="Arial" w:cs="Arial"/>
                <w:lang w:val="fr-FR"/>
              </w:rPr>
              <w:t xml:space="preserve">er sur 8 années consécutives. </w:t>
            </w:r>
            <w:proofErr w:type="spellStart"/>
            <w:r w:rsidRPr="00AD668C">
              <w:rPr>
                <w:rFonts w:ascii="Arial" w:hAnsi="Arial" w:cs="Arial"/>
                <w:lang w:val="fr-FR"/>
              </w:rPr>
              <w:t>Simcheng</w:t>
            </w:r>
            <w:proofErr w:type="spellEnd"/>
            <w:r w:rsidRPr="00AD668C">
              <w:rPr>
                <w:rFonts w:ascii="Arial" w:hAnsi="Arial" w:cs="Arial"/>
                <w:lang w:val="fr-FR"/>
              </w:rPr>
              <w:t xml:space="preserve"> a reçu les titres de « </w:t>
            </w:r>
            <w:proofErr w:type="spellStart"/>
            <w:r w:rsidRPr="00AD668C">
              <w:rPr>
                <w:rFonts w:ascii="Arial" w:hAnsi="Arial" w:cs="Arial"/>
                <w:lang w:val="fr-FR"/>
              </w:rPr>
              <w:t>Processing</w:t>
            </w:r>
            <w:proofErr w:type="spellEnd"/>
            <w:r w:rsidRPr="00AD668C">
              <w:rPr>
                <w:rFonts w:ascii="Arial" w:hAnsi="Arial" w:cs="Arial"/>
                <w:lang w:val="fr-FR"/>
              </w:rPr>
              <w:t xml:space="preserve"> Base High –End Wide </w:t>
            </w:r>
            <w:proofErr w:type="spellStart"/>
            <w:r w:rsidRPr="00AD668C">
              <w:rPr>
                <w:rFonts w:ascii="Arial" w:hAnsi="Arial" w:cs="Arial"/>
                <w:lang w:val="fr-FR"/>
              </w:rPr>
              <w:t>Cast</w:t>
            </w:r>
            <w:proofErr w:type="spellEnd"/>
            <w:r w:rsidRPr="00AD668C">
              <w:rPr>
                <w:rFonts w:ascii="Arial" w:hAnsi="Arial" w:cs="Arial"/>
                <w:lang w:val="fr-FR"/>
              </w:rPr>
              <w:t xml:space="preserve"> film Line in China » par l’association professionnelle chinoise de la transformation plastique. </w:t>
            </w:r>
          </w:p>
          <w:p w:rsidR="00735E67" w:rsidRPr="00AD668C" w:rsidRDefault="00735E67">
            <w:pPr>
              <w:rPr>
                <w:rFonts w:ascii="Arial" w:hAnsi="Arial" w:cs="Arial"/>
                <w:lang w:val="fr-FR"/>
              </w:rPr>
            </w:pPr>
          </w:p>
          <w:p w:rsidR="00735E67" w:rsidRPr="00AD668C" w:rsidRDefault="005C7B7F">
            <w:pPr>
              <w:rPr>
                <w:rFonts w:ascii="Arial" w:hAnsi="Arial" w:cs="Arial"/>
                <w:lang w:val="fr-FR"/>
              </w:rPr>
            </w:pPr>
            <w:r w:rsidRPr="00AD668C">
              <w:rPr>
                <w:rFonts w:ascii="Arial" w:hAnsi="Arial" w:cs="Arial"/>
                <w:lang w:val="fr-FR"/>
              </w:rPr>
              <w:t>Produits ou services visés :</w:t>
            </w:r>
          </w:p>
          <w:p w:rsidR="005C7B7F" w:rsidRPr="00AD668C" w:rsidRDefault="005C7B7F" w:rsidP="005C7B7F">
            <w:pPr>
              <w:pStyle w:val="Paragraphedeliste"/>
              <w:numPr>
                <w:ilvl w:val="0"/>
                <w:numId w:val="1"/>
              </w:numPr>
              <w:rPr>
                <w:rFonts w:ascii="Arial" w:hAnsi="Arial" w:cs="Arial"/>
                <w:lang w:val="fr-FR"/>
              </w:rPr>
            </w:pPr>
            <w:r w:rsidRPr="00AD668C">
              <w:rPr>
                <w:rFonts w:ascii="Arial" w:hAnsi="Arial" w:cs="Arial"/>
                <w:lang w:val="fr-FR"/>
              </w:rPr>
              <w:t>Machines d’extrusion de films plastique mince.</w:t>
            </w:r>
          </w:p>
          <w:p w:rsidR="005C7B7F" w:rsidRPr="00AD668C" w:rsidRDefault="005C7B7F" w:rsidP="005C7B7F">
            <w:pPr>
              <w:rPr>
                <w:rFonts w:ascii="Arial" w:hAnsi="Arial" w:cs="Arial"/>
                <w:lang w:val="fr-FR"/>
              </w:rPr>
            </w:pPr>
          </w:p>
          <w:p w:rsidR="005C7B7F" w:rsidRPr="00AD668C" w:rsidRDefault="005C7B7F" w:rsidP="005C7B7F">
            <w:pPr>
              <w:rPr>
                <w:rFonts w:ascii="Arial" w:hAnsi="Arial" w:cs="Arial"/>
                <w:lang w:val="fr-FR"/>
              </w:rPr>
            </w:pPr>
            <w:r w:rsidRPr="00AD668C">
              <w:rPr>
                <w:rFonts w:ascii="Arial" w:hAnsi="Arial" w:cs="Arial"/>
                <w:lang w:val="fr-FR"/>
              </w:rPr>
              <w:t>Type de coopération recherchée :</w:t>
            </w:r>
          </w:p>
          <w:p w:rsidR="005C7B7F" w:rsidRPr="00AD668C" w:rsidRDefault="005C7B7F" w:rsidP="005C7B7F">
            <w:pPr>
              <w:pStyle w:val="Paragraphedeliste"/>
              <w:numPr>
                <w:ilvl w:val="0"/>
                <w:numId w:val="1"/>
              </w:numPr>
              <w:rPr>
                <w:rFonts w:ascii="Arial" w:hAnsi="Arial" w:cs="Arial"/>
                <w:lang w:val="fr-FR"/>
              </w:rPr>
            </w:pPr>
            <w:r w:rsidRPr="00AD668C">
              <w:rPr>
                <w:rFonts w:ascii="Arial" w:hAnsi="Arial" w:cs="Arial"/>
                <w:lang w:val="fr-FR"/>
              </w:rPr>
              <w:t>Recherche scientifique ;</w:t>
            </w:r>
          </w:p>
          <w:p w:rsidR="005C7B7F" w:rsidRPr="00AD668C" w:rsidRDefault="005C7B7F" w:rsidP="005C7B7F">
            <w:pPr>
              <w:pStyle w:val="Paragraphedeliste"/>
              <w:numPr>
                <w:ilvl w:val="0"/>
                <w:numId w:val="1"/>
              </w:numPr>
              <w:rPr>
                <w:rFonts w:ascii="Arial" w:hAnsi="Arial" w:cs="Arial"/>
                <w:lang w:val="fr-FR"/>
              </w:rPr>
            </w:pPr>
            <w:r w:rsidRPr="00AD668C">
              <w:rPr>
                <w:rFonts w:ascii="Arial" w:hAnsi="Arial" w:cs="Arial"/>
                <w:lang w:val="fr-FR"/>
              </w:rPr>
              <w:t>Développement et transfert de technologie</w:t>
            </w:r>
          </w:p>
          <w:p w:rsidR="00735E67" w:rsidRPr="00AD668C" w:rsidRDefault="00735E67">
            <w:pPr>
              <w:rPr>
                <w:rFonts w:ascii="Arial" w:hAnsi="Arial" w:cs="Arial"/>
                <w:lang w:val="fr-FR"/>
              </w:rPr>
            </w:pPr>
          </w:p>
        </w:tc>
      </w:tr>
    </w:tbl>
    <w:p w:rsidR="00C73CE4" w:rsidRPr="00AD668C" w:rsidRDefault="00C73CE4">
      <w:pPr>
        <w:rPr>
          <w:rFonts w:ascii="Arial" w:hAnsi="Arial" w:cs="Arial"/>
        </w:rPr>
      </w:pPr>
    </w:p>
    <w:tbl>
      <w:tblPr>
        <w:tblStyle w:val="Grilledutableau"/>
        <w:tblW w:w="0" w:type="auto"/>
        <w:tblLook w:val="04A0" w:firstRow="1" w:lastRow="0" w:firstColumn="1" w:lastColumn="0" w:noHBand="0" w:noVBand="1"/>
      </w:tblPr>
      <w:tblGrid>
        <w:gridCol w:w="14850"/>
      </w:tblGrid>
      <w:tr w:rsidR="00714A2C" w:rsidRPr="00AD668C" w:rsidTr="003D4EB3">
        <w:tc>
          <w:tcPr>
            <w:tcW w:w="14850" w:type="dxa"/>
          </w:tcPr>
          <w:p w:rsidR="00714A2C" w:rsidRPr="00AD668C" w:rsidRDefault="00714A2C">
            <w:pPr>
              <w:rPr>
                <w:rFonts w:ascii="Arial" w:hAnsi="Arial" w:cs="Arial"/>
                <w:lang w:val="fr-FR"/>
              </w:rPr>
            </w:pPr>
          </w:p>
          <w:p w:rsidR="005C7B7F" w:rsidRPr="00021603" w:rsidRDefault="005C7B7F" w:rsidP="005C7B7F">
            <w:pPr>
              <w:rPr>
                <w:rFonts w:ascii="Arial" w:hAnsi="Arial" w:cs="Arial"/>
                <w:b/>
              </w:rPr>
            </w:pPr>
            <w:r w:rsidRPr="00021603">
              <w:rPr>
                <w:rFonts w:ascii="Arial" w:hAnsi="Arial" w:cs="Arial"/>
                <w:b/>
              </w:rPr>
              <w:t>COI-</w:t>
            </w:r>
            <w:r w:rsidR="005B6F32" w:rsidRPr="00021603">
              <w:rPr>
                <w:rFonts w:ascii="Arial" w:hAnsi="Arial" w:cs="Arial"/>
                <w:b/>
              </w:rPr>
              <w:t>11</w:t>
            </w:r>
          </w:p>
          <w:p w:rsidR="005C7B7F" w:rsidRPr="00AD668C" w:rsidRDefault="005C7B7F" w:rsidP="005C7B7F">
            <w:pPr>
              <w:rPr>
                <w:rFonts w:ascii="Arial" w:hAnsi="Arial" w:cs="Arial"/>
                <w:b/>
              </w:rPr>
            </w:pPr>
            <w:r w:rsidRPr="00AD668C">
              <w:rPr>
                <w:rFonts w:ascii="Arial" w:hAnsi="Arial" w:cs="Arial"/>
                <w:b/>
              </w:rPr>
              <w:t xml:space="preserve">Guangdong </w:t>
            </w:r>
            <w:proofErr w:type="spellStart"/>
            <w:r w:rsidRPr="00AD668C">
              <w:rPr>
                <w:rFonts w:ascii="Arial" w:hAnsi="Arial" w:cs="Arial"/>
                <w:b/>
              </w:rPr>
              <w:t>Niliu</w:t>
            </w:r>
            <w:proofErr w:type="spellEnd"/>
            <w:r w:rsidRPr="00AD668C">
              <w:rPr>
                <w:rFonts w:ascii="Arial" w:hAnsi="Arial" w:cs="Arial"/>
                <w:b/>
              </w:rPr>
              <w:t xml:space="preserve"> Logistics Machinery Technology Co Ltd</w:t>
            </w:r>
          </w:p>
          <w:p w:rsidR="005C7B7F" w:rsidRPr="00AD668C" w:rsidRDefault="005C7B7F" w:rsidP="005C7B7F">
            <w:pPr>
              <w:rPr>
                <w:rFonts w:ascii="Arial" w:hAnsi="Arial" w:cs="Arial"/>
                <w:b/>
              </w:rPr>
            </w:pPr>
          </w:p>
          <w:p w:rsidR="005C7B7F" w:rsidRPr="00AD668C" w:rsidRDefault="005C7B7F" w:rsidP="005C7B7F">
            <w:pPr>
              <w:rPr>
                <w:rFonts w:ascii="Arial" w:hAnsi="Arial" w:cs="Arial"/>
                <w:lang w:val="fr-FR"/>
              </w:rPr>
            </w:pPr>
            <w:proofErr w:type="spellStart"/>
            <w:r w:rsidRPr="00AD668C">
              <w:rPr>
                <w:rFonts w:ascii="Arial" w:hAnsi="Arial" w:cs="Arial"/>
                <w:lang w:val="fr-FR"/>
              </w:rPr>
              <w:t>Niliu</w:t>
            </w:r>
            <w:proofErr w:type="spellEnd"/>
            <w:r w:rsidRPr="00AD668C">
              <w:rPr>
                <w:rFonts w:ascii="Arial" w:hAnsi="Arial" w:cs="Arial"/>
                <w:lang w:val="fr-FR"/>
              </w:rPr>
              <w:t xml:space="preserve"> est spécialisée dans la production de machines</w:t>
            </w:r>
            <w:r w:rsidR="00DE1229">
              <w:rPr>
                <w:rFonts w:ascii="Arial" w:hAnsi="Arial" w:cs="Arial"/>
                <w:lang w:val="fr-FR"/>
              </w:rPr>
              <w:t xml:space="preserve"> comme les chariots-élévateurs, les camions et tracteurs</w:t>
            </w:r>
            <w:r w:rsidRPr="00AD668C">
              <w:rPr>
                <w:rFonts w:ascii="Arial" w:hAnsi="Arial" w:cs="Arial"/>
                <w:lang w:val="fr-FR"/>
              </w:rPr>
              <w:t xml:space="preserve">, incluant les phases de conception, R&amp;D et ventes. L’usine, dotée des équipements technologiques appropriés, est située à proximité du Port de </w:t>
            </w:r>
            <w:proofErr w:type="spellStart"/>
            <w:r w:rsidRPr="00AD668C">
              <w:rPr>
                <w:rFonts w:ascii="Arial" w:hAnsi="Arial" w:cs="Arial"/>
                <w:lang w:val="fr-FR"/>
              </w:rPr>
              <w:t>Quangdong</w:t>
            </w:r>
            <w:proofErr w:type="spellEnd"/>
            <w:r w:rsidRPr="00AD668C">
              <w:rPr>
                <w:rFonts w:ascii="Arial" w:hAnsi="Arial" w:cs="Arial"/>
                <w:lang w:val="fr-FR"/>
              </w:rPr>
              <w:t xml:space="preserve"> et de l’autoroute Guangzhou-Zhuhai. </w:t>
            </w:r>
          </w:p>
          <w:p w:rsidR="005C7B7F" w:rsidRPr="00AD668C" w:rsidRDefault="005C7B7F" w:rsidP="005C7B7F">
            <w:pPr>
              <w:rPr>
                <w:rFonts w:ascii="Arial" w:hAnsi="Arial" w:cs="Arial"/>
                <w:lang w:val="fr-FR"/>
              </w:rPr>
            </w:pPr>
          </w:p>
          <w:p w:rsidR="005C7B7F" w:rsidRPr="00AD668C" w:rsidRDefault="005C7B7F" w:rsidP="005C7B7F">
            <w:pPr>
              <w:rPr>
                <w:rFonts w:ascii="Arial" w:hAnsi="Arial" w:cs="Arial"/>
                <w:b/>
                <w:lang w:val="fr-FR"/>
              </w:rPr>
            </w:pPr>
            <w:r w:rsidRPr="00AD668C">
              <w:rPr>
                <w:rFonts w:ascii="Arial" w:hAnsi="Arial" w:cs="Arial"/>
                <w:b/>
                <w:lang w:val="fr-FR"/>
              </w:rPr>
              <w:t>Produits ou services visés :</w:t>
            </w:r>
          </w:p>
          <w:p w:rsidR="005C7B7F" w:rsidRPr="00AD668C" w:rsidRDefault="005C7B7F" w:rsidP="005C7B7F">
            <w:pPr>
              <w:pStyle w:val="Paragraphedeliste"/>
              <w:numPr>
                <w:ilvl w:val="0"/>
                <w:numId w:val="1"/>
              </w:numPr>
              <w:rPr>
                <w:rFonts w:ascii="Arial" w:hAnsi="Arial" w:cs="Arial"/>
                <w:lang w:val="fr-FR"/>
              </w:rPr>
            </w:pPr>
            <w:r w:rsidRPr="00AD668C">
              <w:rPr>
                <w:rFonts w:ascii="Arial" w:hAnsi="Arial" w:cs="Arial"/>
                <w:lang w:val="fr-FR"/>
              </w:rPr>
              <w:t>Chariots élévateurs électriques ;</w:t>
            </w:r>
          </w:p>
          <w:p w:rsidR="005C7B7F" w:rsidRPr="00AD668C" w:rsidRDefault="00DE1229" w:rsidP="005C7B7F">
            <w:pPr>
              <w:pStyle w:val="Paragraphedeliste"/>
              <w:numPr>
                <w:ilvl w:val="0"/>
                <w:numId w:val="1"/>
              </w:numPr>
              <w:rPr>
                <w:rFonts w:ascii="Arial" w:hAnsi="Arial" w:cs="Arial"/>
                <w:lang w:val="fr-FR"/>
              </w:rPr>
            </w:pPr>
            <w:r>
              <w:rPr>
                <w:rFonts w:ascii="Arial" w:hAnsi="Arial" w:cs="Arial"/>
                <w:lang w:val="fr-FR"/>
              </w:rPr>
              <w:t>Panneaux pour camions</w:t>
            </w:r>
          </w:p>
          <w:p w:rsidR="005C7B7F" w:rsidRPr="00AD668C" w:rsidRDefault="005C7B7F" w:rsidP="005C7B7F">
            <w:pPr>
              <w:pStyle w:val="Paragraphedeliste"/>
              <w:rPr>
                <w:rFonts w:ascii="Arial" w:hAnsi="Arial" w:cs="Arial"/>
                <w:lang w:val="fr-FR"/>
              </w:rPr>
            </w:pPr>
          </w:p>
          <w:p w:rsidR="005C7B7F" w:rsidRPr="00AD668C" w:rsidRDefault="005C7B7F" w:rsidP="005C7B7F">
            <w:pPr>
              <w:rPr>
                <w:rFonts w:ascii="Arial" w:hAnsi="Arial" w:cs="Arial"/>
                <w:b/>
                <w:lang w:val="fr-FR"/>
              </w:rPr>
            </w:pPr>
            <w:r w:rsidRPr="00AD668C">
              <w:rPr>
                <w:rFonts w:ascii="Arial" w:hAnsi="Arial" w:cs="Arial"/>
                <w:b/>
                <w:lang w:val="fr-FR"/>
              </w:rPr>
              <w:t>Type de coopération visée :</w:t>
            </w:r>
          </w:p>
          <w:p w:rsidR="005C7B7F" w:rsidRPr="00AD668C" w:rsidRDefault="005C7B7F" w:rsidP="005C7B7F">
            <w:pPr>
              <w:pStyle w:val="Paragraphedeliste"/>
              <w:numPr>
                <w:ilvl w:val="0"/>
                <w:numId w:val="1"/>
              </w:numPr>
              <w:rPr>
                <w:rFonts w:ascii="Arial" w:hAnsi="Arial" w:cs="Arial"/>
                <w:lang w:val="fr-FR"/>
              </w:rPr>
            </w:pPr>
            <w:r w:rsidRPr="00AD668C">
              <w:rPr>
                <w:rFonts w:ascii="Arial" w:hAnsi="Arial" w:cs="Arial"/>
                <w:lang w:val="fr-FR"/>
              </w:rPr>
              <w:t>Investissement, M&amp;A.</w:t>
            </w:r>
          </w:p>
          <w:p w:rsidR="005C7B7F" w:rsidRPr="00AD668C" w:rsidRDefault="005C7B7F">
            <w:pPr>
              <w:rPr>
                <w:rFonts w:ascii="Arial" w:hAnsi="Arial" w:cs="Arial"/>
                <w:lang w:val="fr-FR"/>
              </w:rPr>
            </w:pPr>
          </w:p>
        </w:tc>
      </w:tr>
    </w:tbl>
    <w:p w:rsidR="005C5FF4" w:rsidRDefault="005C5FF4">
      <w:pPr>
        <w:rPr>
          <w:rFonts w:ascii="Arial" w:hAnsi="Arial" w:cs="Arial"/>
        </w:rPr>
      </w:pPr>
    </w:p>
    <w:tbl>
      <w:tblPr>
        <w:tblStyle w:val="Grilledutableau"/>
        <w:tblW w:w="0" w:type="auto"/>
        <w:tblLook w:val="04A0" w:firstRow="1" w:lastRow="0" w:firstColumn="1" w:lastColumn="0" w:noHBand="0" w:noVBand="1"/>
      </w:tblPr>
      <w:tblGrid>
        <w:gridCol w:w="14850"/>
      </w:tblGrid>
      <w:tr w:rsidR="005C7B7F" w:rsidRPr="00AD668C" w:rsidTr="005B6F32">
        <w:tc>
          <w:tcPr>
            <w:tcW w:w="14850" w:type="dxa"/>
          </w:tcPr>
          <w:p w:rsidR="005C7B7F" w:rsidRPr="00AD668C" w:rsidRDefault="005C5FF4">
            <w:pPr>
              <w:rPr>
                <w:rFonts w:ascii="Arial" w:hAnsi="Arial" w:cs="Arial"/>
                <w:lang w:val="fr-FR"/>
              </w:rPr>
            </w:pPr>
            <w:r>
              <w:rPr>
                <w:rFonts w:ascii="Arial" w:hAnsi="Arial" w:cs="Arial"/>
              </w:rPr>
              <w:br w:type="page"/>
            </w:r>
            <w:bookmarkStart w:id="0" w:name="_GoBack"/>
            <w:bookmarkEnd w:id="0"/>
          </w:p>
          <w:p w:rsidR="005B6F32" w:rsidRPr="005C5FF4" w:rsidRDefault="005B6F32">
            <w:pPr>
              <w:rPr>
                <w:rFonts w:ascii="Arial" w:hAnsi="Arial" w:cs="Arial"/>
                <w:b/>
              </w:rPr>
            </w:pPr>
            <w:r w:rsidRPr="005C5FF4">
              <w:rPr>
                <w:rFonts w:ascii="Arial" w:hAnsi="Arial" w:cs="Arial"/>
                <w:b/>
              </w:rPr>
              <w:t>COI-13</w:t>
            </w:r>
          </w:p>
          <w:p w:rsidR="00E63649" w:rsidRPr="00AD668C" w:rsidRDefault="00E63649">
            <w:pPr>
              <w:rPr>
                <w:rFonts w:ascii="Arial" w:hAnsi="Arial" w:cs="Arial"/>
                <w:b/>
                <w:lang w:val="fr-FR"/>
              </w:rPr>
            </w:pPr>
            <w:proofErr w:type="spellStart"/>
            <w:r w:rsidRPr="00AD668C">
              <w:rPr>
                <w:rFonts w:ascii="Arial" w:hAnsi="Arial" w:cs="Arial"/>
                <w:b/>
              </w:rPr>
              <w:t>Kehua</w:t>
            </w:r>
            <w:proofErr w:type="spellEnd"/>
            <w:r w:rsidRPr="00AD668C">
              <w:rPr>
                <w:rFonts w:ascii="Arial" w:hAnsi="Arial" w:cs="Arial"/>
                <w:b/>
              </w:rPr>
              <w:t xml:space="preserve"> Foodstuff Machinery Industry and Commerce Co. </w:t>
            </w:r>
            <w:r w:rsidRPr="00AD668C">
              <w:rPr>
                <w:rFonts w:ascii="Arial" w:hAnsi="Arial" w:cs="Arial"/>
                <w:b/>
                <w:lang w:val="fr-FR"/>
              </w:rPr>
              <w:t>Ltd</w:t>
            </w:r>
          </w:p>
          <w:p w:rsidR="00E63649" w:rsidRPr="00AD668C" w:rsidRDefault="00E63649">
            <w:pPr>
              <w:rPr>
                <w:rFonts w:ascii="Arial" w:hAnsi="Arial" w:cs="Arial"/>
                <w:lang w:val="fr-FR"/>
              </w:rPr>
            </w:pPr>
          </w:p>
          <w:p w:rsidR="00E63649" w:rsidRPr="00AD668C" w:rsidRDefault="002A55DF">
            <w:pPr>
              <w:rPr>
                <w:rFonts w:ascii="Arial" w:hAnsi="Arial" w:cs="Arial"/>
                <w:lang w:val="fr-FR"/>
              </w:rPr>
            </w:pPr>
            <w:r w:rsidRPr="00AD668C">
              <w:rPr>
                <w:rFonts w:ascii="Arial" w:hAnsi="Arial" w:cs="Arial"/>
                <w:lang w:val="fr-FR"/>
              </w:rPr>
              <w:t>Créée</w:t>
            </w:r>
            <w:r w:rsidR="00E63649" w:rsidRPr="00AD668C">
              <w:rPr>
                <w:rFonts w:ascii="Arial" w:hAnsi="Arial" w:cs="Arial"/>
                <w:lang w:val="fr-FR"/>
              </w:rPr>
              <w:t xml:space="preserve"> en 2001, l’entreprise </w:t>
            </w:r>
            <w:proofErr w:type="spellStart"/>
            <w:r w:rsidR="00E63649" w:rsidRPr="00AD668C">
              <w:rPr>
                <w:rFonts w:ascii="Arial" w:hAnsi="Arial" w:cs="Arial"/>
                <w:lang w:val="fr-FR"/>
              </w:rPr>
              <w:t>Kehua</w:t>
            </w:r>
            <w:proofErr w:type="spellEnd"/>
            <w:r w:rsidR="00E63649" w:rsidRPr="00AD668C">
              <w:rPr>
                <w:rFonts w:ascii="Arial" w:hAnsi="Arial" w:cs="Arial"/>
                <w:lang w:val="fr-FR"/>
              </w:rPr>
              <w:t xml:space="preserve"> </w:t>
            </w:r>
            <w:proofErr w:type="spellStart"/>
            <w:r w:rsidR="00E63649" w:rsidRPr="00AD668C">
              <w:rPr>
                <w:rFonts w:ascii="Arial" w:hAnsi="Arial" w:cs="Arial"/>
                <w:lang w:val="fr-FR"/>
              </w:rPr>
              <w:t>Foodstuff</w:t>
            </w:r>
            <w:proofErr w:type="spellEnd"/>
            <w:r w:rsidR="00E63649" w:rsidRPr="00AD668C">
              <w:rPr>
                <w:rFonts w:ascii="Arial" w:hAnsi="Arial" w:cs="Arial"/>
                <w:lang w:val="fr-FR"/>
              </w:rPr>
              <w:t xml:space="preserve"> est spécialisée dans la conception, production et la commercialisation de machines pour produits alimentaires, en particulier les machines automatisées pour la production de feuilles de gaufre, biscuits gaufrés, des cônes, brioches à la chinoise. </w:t>
            </w:r>
            <w:proofErr w:type="spellStart"/>
            <w:r w:rsidR="00E63649" w:rsidRPr="00AD668C">
              <w:rPr>
                <w:rFonts w:ascii="Arial" w:hAnsi="Arial" w:cs="Arial"/>
                <w:lang w:val="fr-FR"/>
              </w:rPr>
              <w:t>Kehua</w:t>
            </w:r>
            <w:proofErr w:type="spellEnd"/>
            <w:r w:rsidR="00E63649" w:rsidRPr="00AD668C">
              <w:rPr>
                <w:rFonts w:ascii="Arial" w:hAnsi="Arial" w:cs="Arial"/>
                <w:lang w:val="fr-FR"/>
              </w:rPr>
              <w:t xml:space="preserve"> exporte actuellement dans le sud-est asiatique, le Moyen-Orient, en Af</w:t>
            </w:r>
            <w:r w:rsidR="001D089E" w:rsidRPr="00AD668C">
              <w:rPr>
                <w:rFonts w:ascii="Arial" w:hAnsi="Arial" w:cs="Arial"/>
                <w:lang w:val="fr-FR"/>
              </w:rPr>
              <w:t xml:space="preserve">rique, Europe et Amériques, offrant </w:t>
            </w:r>
            <w:r w:rsidR="00E63649" w:rsidRPr="00AD668C">
              <w:rPr>
                <w:rFonts w:ascii="Arial" w:hAnsi="Arial" w:cs="Arial"/>
                <w:lang w:val="fr-FR"/>
              </w:rPr>
              <w:t xml:space="preserve">aussi des solutions et conseils techniques à ses clients. </w:t>
            </w:r>
          </w:p>
          <w:p w:rsidR="001D089E" w:rsidRPr="00AD668C" w:rsidRDefault="001D089E">
            <w:pPr>
              <w:rPr>
                <w:rFonts w:ascii="Arial" w:hAnsi="Arial" w:cs="Arial"/>
                <w:lang w:val="fr-FR"/>
              </w:rPr>
            </w:pPr>
          </w:p>
          <w:p w:rsidR="001D089E" w:rsidRPr="00AD668C" w:rsidRDefault="001D089E">
            <w:pPr>
              <w:rPr>
                <w:rFonts w:ascii="Arial" w:hAnsi="Arial" w:cs="Arial"/>
                <w:b/>
                <w:lang w:val="fr-FR"/>
              </w:rPr>
            </w:pPr>
            <w:r w:rsidRPr="00AD668C">
              <w:rPr>
                <w:rFonts w:ascii="Arial" w:hAnsi="Arial" w:cs="Arial"/>
                <w:b/>
                <w:lang w:val="fr-FR"/>
              </w:rPr>
              <w:t>Produits ou services visés :</w:t>
            </w:r>
          </w:p>
          <w:p w:rsidR="001D089E" w:rsidRDefault="001D089E" w:rsidP="001D089E">
            <w:pPr>
              <w:pStyle w:val="Paragraphedeliste"/>
              <w:numPr>
                <w:ilvl w:val="0"/>
                <w:numId w:val="1"/>
              </w:numPr>
              <w:rPr>
                <w:rFonts w:ascii="Arial" w:hAnsi="Arial" w:cs="Arial"/>
                <w:lang w:val="fr-FR"/>
              </w:rPr>
            </w:pPr>
            <w:r w:rsidRPr="00AD668C">
              <w:rPr>
                <w:rFonts w:ascii="Arial" w:hAnsi="Arial" w:cs="Arial"/>
                <w:lang w:val="fr-FR"/>
              </w:rPr>
              <w:t>Technologies de fabrication de biscuits.</w:t>
            </w:r>
          </w:p>
          <w:p w:rsidR="00DE1229" w:rsidRPr="00AD668C" w:rsidRDefault="00DE1229" w:rsidP="001D089E">
            <w:pPr>
              <w:pStyle w:val="Paragraphedeliste"/>
              <w:numPr>
                <w:ilvl w:val="0"/>
                <w:numId w:val="1"/>
              </w:numPr>
              <w:rPr>
                <w:rFonts w:ascii="Arial" w:hAnsi="Arial" w:cs="Arial"/>
                <w:lang w:val="fr-FR"/>
              </w:rPr>
            </w:pPr>
            <w:r>
              <w:rPr>
                <w:rFonts w:ascii="Arial" w:hAnsi="Arial" w:cs="Arial"/>
                <w:lang w:val="fr-FR"/>
              </w:rPr>
              <w:t>Technologies d’économie d’énergie pour la fabrication de biscuits</w:t>
            </w:r>
          </w:p>
          <w:p w:rsidR="001D089E" w:rsidRPr="00AD668C" w:rsidRDefault="001D089E" w:rsidP="001D089E">
            <w:pPr>
              <w:rPr>
                <w:rFonts w:ascii="Arial" w:hAnsi="Arial" w:cs="Arial"/>
                <w:lang w:val="fr-FR"/>
              </w:rPr>
            </w:pPr>
          </w:p>
          <w:p w:rsidR="00E63649" w:rsidRPr="00AD668C" w:rsidRDefault="001D089E">
            <w:pPr>
              <w:rPr>
                <w:rFonts w:ascii="Arial" w:hAnsi="Arial" w:cs="Arial"/>
                <w:b/>
                <w:lang w:val="fr-FR"/>
              </w:rPr>
            </w:pPr>
            <w:r w:rsidRPr="00AD668C">
              <w:rPr>
                <w:rFonts w:ascii="Arial" w:hAnsi="Arial" w:cs="Arial"/>
                <w:b/>
                <w:lang w:val="fr-FR"/>
              </w:rPr>
              <w:t>Type de coopération recherchée :</w:t>
            </w:r>
          </w:p>
          <w:p w:rsidR="001D089E" w:rsidRPr="00AD668C" w:rsidRDefault="001D089E" w:rsidP="001D089E">
            <w:pPr>
              <w:pStyle w:val="Paragraphedeliste"/>
              <w:numPr>
                <w:ilvl w:val="0"/>
                <w:numId w:val="1"/>
              </w:numPr>
              <w:rPr>
                <w:rFonts w:ascii="Arial" w:hAnsi="Arial" w:cs="Arial"/>
                <w:lang w:val="fr-FR"/>
              </w:rPr>
            </w:pPr>
            <w:r w:rsidRPr="00AD668C">
              <w:rPr>
                <w:rFonts w:ascii="Arial" w:hAnsi="Arial" w:cs="Arial"/>
                <w:lang w:val="fr-FR"/>
              </w:rPr>
              <w:t>Joint-venture</w:t>
            </w:r>
          </w:p>
          <w:p w:rsidR="001D089E" w:rsidRPr="00AD668C" w:rsidRDefault="001D089E" w:rsidP="001D089E">
            <w:pPr>
              <w:pStyle w:val="Paragraphedeliste"/>
              <w:numPr>
                <w:ilvl w:val="0"/>
                <w:numId w:val="1"/>
              </w:numPr>
              <w:rPr>
                <w:rFonts w:ascii="Arial" w:hAnsi="Arial" w:cs="Arial"/>
                <w:lang w:val="fr-FR"/>
              </w:rPr>
            </w:pPr>
            <w:r w:rsidRPr="00AD668C">
              <w:rPr>
                <w:rFonts w:ascii="Arial" w:hAnsi="Arial" w:cs="Arial"/>
                <w:lang w:val="fr-FR"/>
              </w:rPr>
              <w:t>Recherche scientifique ;</w:t>
            </w:r>
          </w:p>
          <w:p w:rsidR="00797EA5" w:rsidRPr="00AD668C" w:rsidRDefault="001D089E" w:rsidP="00797EA5">
            <w:pPr>
              <w:pStyle w:val="Paragraphedeliste"/>
              <w:numPr>
                <w:ilvl w:val="0"/>
                <w:numId w:val="1"/>
              </w:numPr>
              <w:rPr>
                <w:rFonts w:ascii="Arial" w:hAnsi="Arial" w:cs="Arial"/>
                <w:lang w:val="fr-FR"/>
              </w:rPr>
            </w:pPr>
            <w:r w:rsidRPr="00AD668C">
              <w:rPr>
                <w:rFonts w:ascii="Arial" w:hAnsi="Arial" w:cs="Arial"/>
                <w:lang w:val="fr-FR"/>
              </w:rPr>
              <w:t>Développement et transfert de technologie</w:t>
            </w:r>
          </w:p>
          <w:p w:rsidR="001D089E" w:rsidRPr="00AD668C" w:rsidRDefault="001D089E" w:rsidP="005B6F32">
            <w:pPr>
              <w:pStyle w:val="Paragraphedeliste"/>
              <w:rPr>
                <w:rFonts w:ascii="Arial" w:hAnsi="Arial" w:cs="Arial"/>
                <w:lang w:val="fr-FR"/>
              </w:rPr>
            </w:pPr>
          </w:p>
          <w:p w:rsidR="001D089E" w:rsidRPr="00AD668C" w:rsidRDefault="001D089E">
            <w:pPr>
              <w:rPr>
                <w:rFonts w:ascii="Arial" w:hAnsi="Arial" w:cs="Arial"/>
                <w:lang w:val="fr-FR"/>
              </w:rPr>
            </w:pPr>
          </w:p>
        </w:tc>
      </w:tr>
      <w:tr w:rsidR="00797EA5" w:rsidRPr="00AD668C" w:rsidTr="005B6F32">
        <w:tc>
          <w:tcPr>
            <w:tcW w:w="14850" w:type="dxa"/>
          </w:tcPr>
          <w:p w:rsidR="00797EA5" w:rsidRPr="00AD668C" w:rsidRDefault="00797EA5" w:rsidP="00797EA5">
            <w:pPr>
              <w:rPr>
                <w:rFonts w:ascii="Arial" w:hAnsi="Arial" w:cs="Arial"/>
                <w:b/>
                <w:lang w:val="fr-FR"/>
              </w:rPr>
            </w:pPr>
          </w:p>
          <w:p w:rsidR="00797EA5" w:rsidRPr="00AD668C" w:rsidRDefault="00797EA5" w:rsidP="00797EA5">
            <w:pPr>
              <w:rPr>
                <w:rFonts w:ascii="Arial" w:hAnsi="Arial" w:cs="Arial"/>
                <w:b/>
                <w:lang w:val="fr-FR"/>
              </w:rPr>
            </w:pPr>
            <w:r w:rsidRPr="00AD668C">
              <w:rPr>
                <w:rFonts w:ascii="Arial" w:hAnsi="Arial" w:cs="Arial"/>
                <w:b/>
                <w:lang w:val="fr-FR"/>
              </w:rPr>
              <w:t>COI-14</w:t>
            </w:r>
          </w:p>
          <w:p w:rsidR="00797EA5" w:rsidRPr="00AD668C" w:rsidRDefault="00797EA5" w:rsidP="00797EA5">
            <w:pPr>
              <w:rPr>
                <w:rFonts w:ascii="Arial" w:hAnsi="Arial" w:cs="Arial"/>
                <w:b/>
              </w:rPr>
            </w:pPr>
            <w:r w:rsidRPr="00AD668C">
              <w:rPr>
                <w:rFonts w:ascii="Arial" w:hAnsi="Arial" w:cs="Arial"/>
                <w:b/>
              </w:rPr>
              <w:t>Guangdong Construction and Decoration Materials Association</w:t>
            </w:r>
          </w:p>
          <w:p w:rsidR="00797EA5" w:rsidRPr="00AD668C" w:rsidRDefault="00797EA5" w:rsidP="00797EA5">
            <w:pPr>
              <w:rPr>
                <w:rFonts w:ascii="Arial" w:hAnsi="Arial" w:cs="Arial"/>
              </w:rPr>
            </w:pPr>
          </w:p>
          <w:p w:rsidR="00797EA5" w:rsidRPr="00AD668C" w:rsidRDefault="00797EA5" w:rsidP="00797EA5">
            <w:pPr>
              <w:rPr>
                <w:rFonts w:ascii="Arial" w:hAnsi="Arial" w:cs="Arial"/>
                <w:lang w:val="fr-FR"/>
              </w:rPr>
            </w:pPr>
            <w:r w:rsidRPr="00AD668C">
              <w:rPr>
                <w:rFonts w:ascii="Arial" w:hAnsi="Arial" w:cs="Arial"/>
                <w:lang w:val="fr-FR"/>
              </w:rPr>
              <w:t xml:space="preserve">Depuis sa création en mars 2008, Guangdong Construction and </w:t>
            </w:r>
            <w:proofErr w:type="spellStart"/>
            <w:r w:rsidRPr="00AD668C">
              <w:rPr>
                <w:rFonts w:ascii="Arial" w:hAnsi="Arial" w:cs="Arial"/>
                <w:lang w:val="fr-FR"/>
              </w:rPr>
              <w:t>Decoration</w:t>
            </w:r>
            <w:proofErr w:type="spellEnd"/>
            <w:r w:rsidRPr="00AD668C">
              <w:rPr>
                <w:rFonts w:ascii="Arial" w:hAnsi="Arial" w:cs="Arial"/>
                <w:lang w:val="fr-FR"/>
              </w:rPr>
              <w:t xml:space="preserve"> </w:t>
            </w:r>
            <w:proofErr w:type="spellStart"/>
            <w:r w:rsidRPr="00AD668C">
              <w:rPr>
                <w:rFonts w:ascii="Arial" w:hAnsi="Arial" w:cs="Arial"/>
                <w:lang w:val="fr-FR"/>
              </w:rPr>
              <w:t>materials</w:t>
            </w:r>
            <w:proofErr w:type="spellEnd"/>
            <w:r w:rsidRPr="00AD668C">
              <w:rPr>
                <w:rFonts w:ascii="Arial" w:hAnsi="Arial" w:cs="Arial"/>
                <w:lang w:val="fr-FR"/>
              </w:rPr>
              <w:t xml:space="preserve"> Association a été sous l’égide de divers autorités telles que la Commission Economique et des Technologies de l’Information de Guangdong, le Département au Logement et </w:t>
            </w:r>
            <w:r w:rsidR="005835DD" w:rsidRPr="00AD668C">
              <w:rPr>
                <w:rFonts w:ascii="Arial" w:hAnsi="Arial" w:cs="Arial"/>
                <w:lang w:val="fr-FR"/>
              </w:rPr>
              <w:t xml:space="preserve">à </w:t>
            </w:r>
            <w:r w:rsidRPr="00AD668C">
              <w:rPr>
                <w:rFonts w:ascii="Arial" w:hAnsi="Arial" w:cs="Arial"/>
                <w:lang w:val="fr-FR"/>
              </w:rPr>
              <w:t>la Construction de la Provinc</w:t>
            </w:r>
            <w:r w:rsidR="005835DD" w:rsidRPr="00AD668C">
              <w:rPr>
                <w:rFonts w:ascii="Arial" w:hAnsi="Arial" w:cs="Arial"/>
                <w:lang w:val="fr-FR"/>
              </w:rPr>
              <w:t xml:space="preserve">e de Guangdong et le Département des Affaires Civiles de la Province de la Guangdong. Il a aussi reçu le soutien d’entreprises membres et de divers secteurs d’entreprises qui ont apporté une influence sur le management. Ces dernières années, l’Association a réussi des réalisations conséquentes </w:t>
            </w:r>
            <w:r w:rsidR="00802752" w:rsidRPr="00AD668C">
              <w:rPr>
                <w:rFonts w:ascii="Arial" w:hAnsi="Arial" w:cs="Arial"/>
                <w:lang w:val="fr-FR"/>
              </w:rPr>
              <w:t>dans l’industrie de la transformation des matériaux de construction, dans le développement économique et l’emploi.</w:t>
            </w:r>
          </w:p>
          <w:p w:rsidR="00797EA5" w:rsidRPr="00AD668C" w:rsidRDefault="00797EA5" w:rsidP="00797EA5">
            <w:pPr>
              <w:rPr>
                <w:rFonts w:ascii="Arial" w:hAnsi="Arial" w:cs="Arial"/>
                <w:lang w:val="fr-FR"/>
              </w:rPr>
            </w:pPr>
          </w:p>
          <w:p w:rsidR="00797EA5" w:rsidRPr="00AD668C" w:rsidRDefault="00797EA5" w:rsidP="00797EA5">
            <w:pPr>
              <w:rPr>
                <w:rFonts w:ascii="Arial" w:hAnsi="Arial" w:cs="Arial"/>
                <w:b/>
                <w:lang w:val="fr-FR"/>
              </w:rPr>
            </w:pPr>
            <w:r w:rsidRPr="00AD668C">
              <w:rPr>
                <w:rFonts w:ascii="Arial" w:hAnsi="Arial" w:cs="Arial"/>
                <w:b/>
                <w:lang w:val="fr-FR"/>
              </w:rPr>
              <w:t>Produits ou services visés :</w:t>
            </w:r>
          </w:p>
          <w:p w:rsidR="00445265" w:rsidRDefault="00445265" w:rsidP="00797EA5">
            <w:pPr>
              <w:pStyle w:val="Paragraphedeliste"/>
              <w:numPr>
                <w:ilvl w:val="0"/>
                <w:numId w:val="1"/>
              </w:numPr>
              <w:rPr>
                <w:rFonts w:ascii="Arial" w:hAnsi="Arial" w:cs="Arial"/>
                <w:lang w:val="fr-FR"/>
              </w:rPr>
            </w:pPr>
            <w:r>
              <w:rPr>
                <w:rFonts w:ascii="Arial" w:hAnsi="Arial" w:cs="Arial"/>
                <w:lang w:val="fr-FR"/>
              </w:rPr>
              <w:t>Technologie écologique et/ou d’économie d’énergie et d’eau pour le traitement des déchets de la fabrication du métal.</w:t>
            </w:r>
          </w:p>
          <w:p w:rsidR="00797EA5" w:rsidRDefault="00445265" w:rsidP="00797EA5">
            <w:pPr>
              <w:pStyle w:val="Paragraphedeliste"/>
              <w:numPr>
                <w:ilvl w:val="0"/>
                <w:numId w:val="1"/>
              </w:numPr>
              <w:rPr>
                <w:rFonts w:ascii="Arial" w:hAnsi="Arial" w:cs="Arial"/>
                <w:lang w:val="fr-FR"/>
              </w:rPr>
            </w:pPr>
            <w:r w:rsidRPr="00445265">
              <w:rPr>
                <w:rFonts w:ascii="Arial" w:hAnsi="Arial" w:cs="Arial"/>
                <w:lang w:val="fr-FR"/>
              </w:rPr>
              <w:t>Partenariat avec les architectes d’intérieur pour monter un r</w:t>
            </w:r>
            <w:r w:rsidR="00802752" w:rsidRPr="00445265">
              <w:rPr>
                <w:rFonts w:ascii="Arial" w:hAnsi="Arial" w:cs="Arial"/>
                <w:lang w:val="fr-FR"/>
              </w:rPr>
              <w:t>éseau de distribution pour les matériaux de construction</w:t>
            </w:r>
          </w:p>
          <w:p w:rsidR="00445265" w:rsidRPr="00445265" w:rsidRDefault="00445265" w:rsidP="00797EA5">
            <w:pPr>
              <w:pStyle w:val="Paragraphedeliste"/>
              <w:numPr>
                <w:ilvl w:val="0"/>
                <w:numId w:val="1"/>
              </w:numPr>
              <w:rPr>
                <w:rFonts w:ascii="Arial" w:hAnsi="Arial" w:cs="Arial"/>
                <w:lang w:val="fr-FR"/>
              </w:rPr>
            </w:pPr>
            <w:r>
              <w:rPr>
                <w:rFonts w:ascii="Arial" w:hAnsi="Arial" w:cs="Arial"/>
                <w:lang w:val="fr-FR"/>
              </w:rPr>
              <w:t xml:space="preserve">Partenariat avec des associations d’architectes d’intérieur, de promoteurs immobilier et d’industriels </w:t>
            </w:r>
          </w:p>
          <w:p w:rsidR="00445265" w:rsidRDefault="00445265" w:rsidP="00797EA5">
            <w:pPr>
              <w:rPr>
                <w:rFonts w:ascii="Arial" w:hAnsi="Arial" w:cs="Arial"/>
                <w:b/>
                <w:lang w:val="fr-FR"/>
              </w:rPr>
            </w:pPr>
          </w:p>
          <w:p w:rsidR="00797EA5" w:rsidRPr="00AD668C" w:rsidRDefault="00797EA5" w:rsidP="00797EA5">
            <w:pPr>
              <w:rPr>
                <w:rFonts w:ascii="Arial" w:hAnsi="Arial" w:cs="Arial"/>
                <w:b/>
                <w:lang w:val="fr-FR"/>
              </w:rPr>
            </w:pPr>
            <w:r w:rsidRPr="00AD668C">
              <w:rPr>
                <w:rFonts w:ascii="Arial" w:hAnsi="Arial" w:cs="Arial"/>
                <w:b/>
                <w:lang w:val="fr-FR"/>
              </w:rPr>
              <w:t>Type de coopération recherchée :</w:t>
            </w:r>
          </w:p>
          <w:p w:rsidR="00802752" w:rsidRPr="00AD668C" w:rsidRDefault="00802752" w:rsidP="00802752">
            <w:pPr>
              <w:pStyle w:val="Paragraphedeliste"/>
              <w:numPr>
                <w:ilvl w:val="0"/>
                <w:numId w:val="1"/>
              </w:numPr>
              <w:rPr>
                <w:rFonts w:ascii="Arial" w:hAnsi="Arial" w:cs="Arial"/>
                <w:lang w:val="fr-FR"/>
              </w:rPr>
            </w:pPr>
            <w:r w:rsidRPr="00AD668C">
              <w:rPr>
                <w:rFonts w:ascii="Arial" w:hAnsi="Arial" w:cs="Arial"/>
                <w:lang w:val="fr-FR"/>
              </w:rPr>
              <w:t>Investissement</w:t>
            </w:r>
          </w:p>
          <w:p w:rsidR="00802752" w:rsidRPr="00AD668C" w:rsidRDefault="00802752" w:rsidP="00802752">
            <w:pPr>
              <w:pStyle w:val="Paragraphedeliste"/>
              <w:numPr>
                <w:ilvl w:val="0"/>
                <w:numId w:val="1"/>
              </w:numPr>
              <w:rPr>
                <w:rFonts w:ascii="Arial" w:hAnsi="Arial" w:cs="Arial"/>
                <w:lang w:val="fr-FR"/>
              </w:rPr>
            </w:pPr>
            <w:r w:rsidRPr="00AD668C">
              <w:rPr>
                <w:rFonts w:ascii="Arial" w:hAnsi="Arial" w:cs="Arial"/>
                <w:lang w:val="fr-FR"/>
              </w:rPr>
              <w:t>Transfert de technologie,</w:t>
            </w:r>
          </w:p>
          <w:p w:rsidR="00797EA5" w:rsidRPr="00AD668C" w:rsidRDefault="00802752" w:rsidP="00445265">
            <w:pPr>
              <w:pStyle w:val="Paragraphedeliste"/>
              <w:numPr>
                <w:ilvl w:val="0"/>
                <w:numId w:val="1"/>
              </w:numPr>
              <w:rPr>
                <w:rFonts w:ascii="Arial" w:hAnsi="Arial" w:cs="Arial"/>
                <w:lang w:val="fr-FR"/>
              </w:rPr>
            </w:pPr>
            <w:r w:rsidRPr="00AD668C">
              <w:rPr>
                <w:rFonts w:ascii="Arial" w:hAnsi="Arial" w:cs="Arial"/>
                <w:lang w:val="fr-FR"/>
              </w:rPr>
              <w:t>Agent commercial.</w:t>
            </w:r>
          </w:p>
        </w:tc>
      </w:tr>
    </w:tbl>
    <w:p w:rsidR="00C73CE4" w:rsidRDefault="00C73CE4">
      <w:pPr>
        <w:rPr>
          <w:rFonts w:ascii="Arial" w:hAnsi="Arial" w:cs="Arial"/>
        </w:rPr>
      </w:pPr>
    </w:p>
    <w:p w:rsidR="00445265" w:rsidRPr="00AD668C" w:rsidRDefault="00445265">
      <w:pPr>
        <w:rPr>
          <w:rFonts w:ascii="Arial" w:hAnsi="Arial" w:cs="Arial"/>
        </w:rPr>
      </w:pPr>
    </w:p>
    <w:tbl>
      <w:tblPr>
        <w:tblStyle w:val="Grilledutableau"/>
        <w:tblW w:w="0" w:type="auto"/>
        <w:tblLook w:val="04A0" w:firstRow="1" w:lastRow="0" w:firstColumn="1" w:lastColumn="0" w:noHBand="0" w:noVBand="1"/>
      </w:tblPr>
      <w:tblGrid>
        <w:gridCol w:w="14850"/>
      </w:tblGrid>
      <w:tr w:rsidR="00797EA5" w:rsidRPr="00AD668C" w:rsidTr="005B6F32">
        <w:tc>
          <w:tcPr>
            <w:tcW w:w="14850" w:type="dxa"/>
          </w:tcPr>
          <w:p w:rsidR="00797EA5" w:rsidRPr="00AD668C" w:rsidRDefault="00797EA5" w:rsidP="00797EA5">
            <w:pPr>
              <w:rPr>
                <w:rFonts w:ascii="Arial" w:hAnsi="Arial" w:cs="Arial"/>
                <w:b/>
              </w:rPr>
            </w:pPr>
            <w:r w:rsidRPr="00AD668C">
              <w:rPr>
                <w:rFonts w:ascii="Arial" w:hAnsi="Arial" w:cs="Arial"/>
                <w:b/>
              </w:rPr>
              <w:t>COI-15</w:t>
            </w:r>
          </w:p>
          <w:p w:rsidR="00797EA5" w:rsidRPr="00AD668C" w:rsidRDefault="00797EA5" w:rsidP="00797EA5">
            <w:pPr>
              <w:rPr>
                <w:rFonts w:ascii="Arial" w:hAnsi="Arial" w:cs="Arial"/>
                <w:b/>
              </w:rPr>
            </w:pPr>
            <w:r w:rsidRPr="00AD668C">
              <w:rPr>
                <w:rFonts w:ascii="Arial" w:hAnsi="Arial" w:cs="Arial"/>
                <w:b/>
              </w:rPr>
              <w:t xml:space="preserve">Guangzhou, </w:t>
            </w:r>
            <w:proofErr w:type="spellStart"/>
            <w:r w:rsidRPr="00AD668C">
              <w:rPr>
                <w:rFonts w:ascii="Arial" w:hAnsi="Arial" w:cs="Arial"/>
                <w:b/>
              </w:rPr>
              <w:t>Donda</w:t>
            </w:r>
            <w:proofErr w:type="spellEnd"/>
            <w:r w:rsidRPr="00AD668C">
              <w:rPr>
                <w:rFonts w:ascii="Arial" w:hAnsi="Arial" w:cs="Arial"/>
                <w:b/>
              </w:rPr>
              <w:t xml:space="preserve"> Stone Co., Ltd</w:t>
            </w:r>
          </w:p>
          <w:p w:rsidR="00797EA5" w:rsidRPr="00AD668C" w:rsidRDefault="00797EA5" w:rsidP="00797EA5">
            <w:pPr>
              <w:rPr>
                <w:rFonts w:ascii="Arial" w:hAnsi="Arial" w:cs="Arial"/>
                <w:lang w:val="fr-FR"/>
              </w:rPr>
            </w:pPr>
          </w:p>
          <w:p w:rsidR="00C73CE4" w:rsidRPr="00AD668C" w:rsidRDefault="004A6E8B" w:rsidP="00797EA5">
            <w:pPr>
              <w:rPr>
                <w:rFonts w:ascii="Arial" w:hAnsi="Arial" w:cs="Arial"/>
                <w:lang w:val="fr-FR"/>
              </w:rPr>
            </w:pPr>
            <w:r w:rsidRPr="00AD668C">
              <w:rPr>
                <w:rFonts w:ascii="Arial" w:hAnsi="Arial" w:cs="Arial"/>
                <w:lang w:val="fr-FR"/>
              </w:rPr>
              <w:t xml:space="preserve">Guangzhou, </w:t>
            </w:r>
            <w:proofErr w:type="spellStart"/>
            <w:r w:rsidRPr="00AD668C">
              <w:rPr>
                <w:rFonts w:ascii="Arial" w:hAnsi="Arial" w:cs="Arial"/>
                <w:lang w:val="fr-FR"/>
              </w:rPr>
              <w:t>Donda</w:t>
            </w:r>
            <w:proofErr w:type="spellEnd"/>
            <w:r w:rsidRPr="00AD668C">
              <w:rPr>
                <w:rFonts w:ascii="Arial" w:hAnsi="Arial" w:cs="Arial"/>
                <w:lang w:val="fr-FR"/>
              </w:rPr>
              <w:t xml:space="preserve"> Stone Co. </w:t>
            </w:r>
            <w:r w:rsidR="00377AE7" w:rsidRPr="00AD668C">
              <w:rPr>
                <w:rFonts w:ascii="Arial" w:hAnsi="Arial" w:cs="Arial"/>
                <w:lang w:val="fr-FR"/>
              </w:rPr>
              <w:t>a</w:t>
            </w:r>
            <w:r w:rsidRPr="00AD668C">
              <w:rPr>
                <w:rFonts w:ascii="Arial" w:hAnsi="Arial" w:cs="Arial"/>
                <w:lang w:val="fr-FR"/>
              </w:rPr>
              <w:t xml:space="preserve"> été fondé en 1999 en joint-venture avec Guangzhou Dong </w:t>
            </w:r>
            <w:proofErr w:type="spellStart"/>
            <w:r w:rsidRPr="00AD668C">
              <w:rPr>
                <w:rFonts w:ascii="Arial" w:hAnsi="Arial" w:cs="Arial"/>
                <w:lang w:val="fr-FR"/>
              </w:rPr>
              <w:t>Jian</w:t>
            </w:r>
            <w:proofErr w:type="spellEnd"/>
            <w:r w:rsidRPr="00AD668C">
              <w:rPr>
                <w:rFonts w:ascii="Arial" w:hAnsi="Arial" w:cs="Arial"/>
                <w:lang w:val="fr-FR"/>
              </w:rPr>
              <w:t xml:space="preserve"> Entreprises Group Ltd. (une filiale directe de la </w:t>
            </w:r>
            <w:proofErr w:type="spellStart"/>
            <w:r w:rsidRPr="00AD668C">
              <w:rPr>
                <w:rFonts w:ascii="Arial" w:hAnsi="Arial" w:cs="Arial"/>
                <w:lang w:val="fr-FR"/>
              </w:rPr>
              <w:t>Commision</w:t>
            </w:r>
            <w:proofErr w:type="spellEnd"/>
            <w:r w:rsidRPr="00AD668C">
              <w:rPr>
                <w:rFonts w:ascii="Arial" w:hAnsi="Arial" w:cs="Arial"/>
                <w:lang w:val="fr-FR"/>
              </w:rPr>
              <w:t xml:space="preserve"> de la Construction de la municipalité de Guangzhou</w:t>
            </w:r>
            <w:r w:rsidR="00377AE7" w:rsidRPr="00AD668C">
              <w:rPr>
                <w:rFonts w:ascii="Arial" w:hAnsi="Arial" w:cs="Arial"/>
                <w:lang w:val="fr-FR"/>
              </w:rPr>
              <w:t>) et Continental Stone Ltd of Canada. Après plus d’une décennie d’effort, elle s’est développé pou</w:t>
            </w:r>
            <w:r w:rsidR="00BA0616" w:rsidRPr="00AD668C">
              <w:rPr>
                <w:rFonts w:ascii="Arial" w:hAnsi="Arial" w:cs="Arial"/>
                <w:lang w:val="fr-FR"/>
              </w:rPr>
              <w:t xml:space="preserve">r être le leader dans la production et le traitement de pierre dans la région de Guangzhou. En mai 2006, l’entreprise devient privatisé complètement.  </w:t>
            </w:r>
          </w:p>
          <w:p w:rsidR="00C73CE4" w:rsidRPr="00AD668C" w:rsidRDefault="00C73CE4" w:rsidP="00797EA5">
            <w:pPr>
              <w:rPr>
                <w:rFonts w:ascii="Arial" w:hAnsi="Arial" w:cs="Arial"/>
                <w:lang w:val="fr-FR"/>
              </w:rPr>
            </w:pPr>
          </w:p>
          <w:p w:rsidR="00797EA5" w:rsidRPr="00AD668C" w:rsidRDefault="00BA0616" w:rsidP="00797EA5">
            <w:pPr>
              <w:rPr>
                <w:rFonts w:ascii="Arial" w:hAnsi="Arial" w:cs="Arial"/>
                <w:lang w:val="fr-FR"/>
              </w:rPr>
            </w:pPr>
            <w:r w:rsidRPr="00AD668C">
              <w:rPr>
                <w:rFonts w:ascii="Arial" w:hAnsi="Arial" w:cs="Arial"/>
                <w:lang w:val="fr-FR"/>
              </w:rPr>
              <w:t>Elle est maintenant fournisseur de produits issus de carrière (marbre, granite, travertin, ardoise)</w:t>
            </w:r>
            <w:r w:rsidR="004A1F61" w:rsidRPr="00AD668C">
              <w:rPr>
                <w:rFonts w:ascii="Arial" w:hAnsi="Arial" w:cs="Arial"/>
                <w:lang w:val="fr-FR"/>
              </w:rPr>
              <w:t xml:space="preserve">. Elle produit des pierres de décoration d’intérieur et d’extérieur, colonnes, parquet en découpe jet d’eau, structure de cheminée, poste de travail en pierre, </w:t>
            </w:r>
            <w:r w:rsidR="001C5CB6" w:rsidRPr="00AD668C">
              <w:rPr>
                <w:rFonts w:ascii="Arial" w:hAnsi="Arial" w:cs="Arial"/>
                <w:lang w:val="fr-FR"/>
              </w:rPr>
              <w:t>mobilier en pierre, mosaïque en pierre, pierre d'aménagement paysager, sculptures sur pierre et de l'art</w:t>
            </w:r>
            <w:r w:rsidR="00C57118" w:rsidRPr="00AD668C">
              <w:rPr>
                <w:rFonts w:ascii="Arial" w:hAnsi="Arial" w:cs="Arial"/>
                <w:lang w:val="fr-FR"/>
              </w:rPr>
              <w:t>isanat de pierre décorative. Les</w:t>
            </w:r>
            <w:r w:rsidR="001C5CB6" w:rsidRPr="00AD668C">
              <w:rPr>
                <w:rFonts w:ascii="Arial" w:hAnsi="Arial" w:cs="Arial"/>
                <w:lang w:val="fr-FR"/>
              </w:rPr>
              <w:t xml:space="preserve"> a</w:t>
            </w:r>
            <w:r w:rsidR="00C57118" w:rsidRPr="00AD668C">
              <w:rPr>
                <w:rFonts w:ascii="Arial" w:hAnsi="Arial" w:cs="Arial"/>
                <w:lang w:val="fr-FR"/>
              </w:rPr>
              <w:t>utres lignes de produit importantes sont</w:t>
            </w:r>
            <w:r w:rsidR="001C5CB6" w:rsidRPr="00AD668C">
              <w:rPr>
                <w:rFonts w:ascii="Arial" w:hAnsi="Arial" w:cs="Arial"/>
                <w:lang w:val="fr-FR"/>
              </w:rPr>
              <w:t xml:space="preserve"> </w:t>
            </w:r>
            <w:r w:rsidR="00C57118" w:rsidRPr="00AD668C">
              <w:rPr>
                <w:rFonts w:ascii="Arial" w:hAnsi="Arial" w:cs="Arial"/>
                <w:lang w:val="fr-FR"/>
              </w:rPr>
              <w:t xml:space="preserve">les </w:t>
            </w:r>
            <w:r w:rsidR="001C5CB6" w:rsidRPr="00AD668C">
              <w:rPr>
                <w:rFonts w:ascii="Arial" w:hAnsi="Arial" w:cs="Arial"/>
                <w:lang w:val="fr-FR"/>
              </w:rPr>
              <w:t xml:space="preserve">ardoises et </w:t>
            </w:r>
            <w:r w:rsidR="00C57118" w:rsidRPr="00AD668C">
              <w:rPr>
                <w:rFonts w:ascii="Arial" w:hAnsi="Arial" w:cs="Arial"/>
                <w:lang w:val="fr-FR"/>
              </w:rPr>
              <w:t xml:space="preserve">les </w:t>
            </w:r>
            <w:r w:rsidR="001C5CB6" w:rsidRPr="00AD668C">
              <w:rPr>
                <w:rFonts w:ascii="Arial" w:hAnsi="Arial" w:cs="Arial"/>
                <w:lang w:val="fr-FR"/>
              </w:rPr>
              <w:t>dalles composites.</w:t>
            </w:r>
            <w:r w:rsidR="00445265">
              <w:rPr>
                <w:rFonts w:ascii="Arial" w:hAnsi="Arial" w:cs="Arial"/>
                <w:lang w:val="fr-FR"/>
              </w:rPr>
              <w:t xml:space="preserve"> </w:t>
            </w:r>
            <w:r w:rsidR="00C57118" w:rsidRPr="00AD668C">
              <w:rPr>
                <w:rFonts w:ascii="Arial" w:hAnsi="Arial" w:cs="Arial"/>
                <w:lang w:val="fr-FR"/>
              </w:rPr>
              <w:t>Les produits de</w:t>
            </w:r>
            <w:r w:rsidR="001C5CB6" w:rsidRPr="00AD668C">
              <w:rPr>
                <w:rFonts w:ascii="Arial" w:hAnsi="Arial" w:cs="Arial"/>
                <w:lang w:val="fr-FR"/>
              </w:rPr>
              <w:t xml:space="preserve"> </w:t>
            </w:r>
            <w:proofErr w:type="spellStart"/>
            <w:r w:rsidR="001C5CB6" w:rsidRPr="00AD668C">
              <w:rPr>
                <w:rFonts w:ascii="Arial" w:hAnsi="Arial" w:cs="Arial"/>
                <w:lang w:val="fr-FR"/>
              </w:rPr>
              <w:t>Dongda</w:t>
            </w:r>
            <w:proofErr w:type="spellEnd"/>
            <w:r w:rsidR="001C5CB6" w:rsidRPr="00AD668C">
              <w:rPr>
                <w:rFonts w:ascii="Arial" w:hAnsi="Arial" w:cs="Arial"/>
                <w:lang w:val="fr-FR"/>
              </w:rPr>
              <w:t xml:space="preserve"> sont maintenant exportés vers les pays américains et européens. Sur le marché intérieur, l'entreprise </w:t>
            </w:r>
            <w:r w:rsidR="00C57118" w:rsidRPr="00AD668C">
              <w:rPr>
                <w:rFonts w:ascii="Arial" w:hAnsi="Arial" w:cs="Arial"/>
                <w:lang w:val="fr-FR"/>
              </w:rPr>
              <w:t>gè</w:t>
            </w:r>
            <w:r w:rsidR="001C5CB6" w:rsidRPr="00AD668C">
              <w:rPr>
                <w:rFonts w:ascii="Arial" w:hAnsi="Arial" w:cs="Arial"/>
                <w:lang w:val="fr-FR"/>
              </w:rPr>
              <w:t>r</w:t>
            </w:r>
            <w:r w:rsidR="00C57118" w:rsidRPr="00AD668C">
              <w:rPr>
                <w:rFonts w:ascii="Arial" w:hAnsi="Arial" w:cs="Arial"/>
                <w:lang w:val="fr-FR"/>
              </w:rPr>
              <w:t xml:space="preserve">e des </w:t>
            </w:r>
            <w:r w:rsidR="001C5CB6" w:rsidRPr="00AD668C">
              <w:rPr>
                <w:rFonts w:ascii="Arial" w:hAnsi="Arial" w:cs="Arial"/>
                <w:lang w:val="fr-FR"/>
              </w:rPr>
              <w:t>hôtel</w:t>
            </w:r>
            <w:r w:rsidR="00C57118" w:rsidRPr="00AD668C">
              <w:rPr>
                <w:rFonts w:ascii="Arial" w:hAnsi="Arial" w:cs="Arial"/>
                <w:lang w:val="fr-FR"/>
              </w:rPr>
              <w:t>s</w:t>
            </w:r>
            <w:r w:rsidR="001C5CB6" w:rsidRPr="00AD668C">
              <w:rPr>
                <w:rFonts w:ascii="Arial" w:hAnsi="Arial" w:cs="Arial"/>
                <w:lang w:val="fr-FR"/>
              </w:rPr>
              <w:t xml:space="preserve"> et des projets résidentiels. </w:t>
            </w:r>
            <w:r w:rsidR="00C57118" w:rsidRPr="00AD668C">
              <w:rPr>
                <w:rFonts w:ascii="Arial" w:hAnsi="Arial" w:cs="Arial"/>
                <w:lang w:val="fr-FR"/>
              </w:rPr>
              <w:t>S</w:t>
            </w:r>
            <w:r w:rsidR="001C5CB6" w:rsidRPr="00AD668C">
              <w:rPr>
                <w:rFonts w:ascii="Arial" w:hAnsi="Arial" w:cs="Arial"/>
                <w:lang w:val="fr-FR"/>
              </w:rPr>
              <w:t xml:space="preserve">es clients sont R &amp; F </w:t>
            </w:r>
            <w:proofErr w:type="spellStart"/>
            <w:r w:rsidR="001C5CB6" w:rsidRPr="00AD668C">
              <w:rPr>
                <w:rFonts w:ascii="Arial" w:hAnsi="Arial" w:cs="Arial"/>
                <w:lang w:val="fr-FR"/>
              </w:rPr>
              <w:t>Properties</w:t>
            </w:r>
            <w:proofErr w:type="spellEnd"/>
            <w:r w:rsidR="001C5CB6" w:rsidRPr="00AD668C">
              <w:rPr>
                <w:rFonts w:ascii="Arial" w:hAnsi="Arial" w:cs="Arial"/>
                <w:lang w:val="fr-FR"/>
              </w:rPr>
              <w:t xml:space="preserve">, Propriétés </w:t>
            </w:r>
            <w:proofErr w:type="spellStart"/>
            <w:r w:rsidR="001C5CB6" w:rsidRPr="00AD668C">
              <w:rPr>
                <w:rFonts w:ascii="Arial" w:hAnsi="Arial" w:cs="Arial"/>
                <w:lang w:val="fr-FR"/>
              </w:rPr>
              <w:t>Kingold</w:t>
            </w:r>
            <w:proofErr w:type="spellEnd"/>
            <w:r w:rsidR="001C5CB6" w:rsidRPr="00AD668C">
              <w:rPr>
                <w:rFonts w:ascii="Arial" w:hAnsi="Arial" w:cs="Arial"/>
                <w:lang w:val="fr-FR"/>
              </w:rPr>
              <w:t xml:space="preserve">, Propriétés </w:t>
            </w:r>
            <w:proofErr w:type="spellStart"/>
            <w:r w:rsidR="001C5CB6" w:rsidRPr="00AD668C">
              <w:rPr>
                <w:rFonts w:ascii="Arial" w:hAnsi="Arial" w:cs="Arial"/>
                <w:lang w:val="fr-FR"/>
              </w:rPr>
              <w:t>Evergrande</w:t>
            </w:r>
            <w:proofErr w:type="spellEnd"/>
            <w:r w:rsidR="001C5CB6" w:rsidRPr="00AD668C">
              <w:rPr>
                <w:rFonts w:ascii="Arial" w:hAnsi="Arial" w:cs="Arial"/>
                <w:lang w:val="fr-FR"/>
              </w:rPr>
              <w:t xml:space="preserve">, Chine </w:t>
            </w:r>
            <w:proofErr w:type="spellStart"/>
            <w:r w:rsidR="001C5CB6" w:rsidRPr="00AD668C">
              <w:rPr>
                <w:rFonts w:ascii="Arial" w:hAnsi="Arial" w:cs="Arial"/>
                <w:lang w:val="fr-FR"/>
              </w:rPr>
              <w:t>Overseas</w:t>
            </w:r>
            <w:proofErr w:type="spellEnd"/>
            <w:r w:rsidR="001C5CB6" w:rsidRPr="00AD668C">
              <w:rPr>
                <w:rFonts w:ascii="Arial" w:hAnsi="Arial" w:cs="Arial"/>
                <w:lang w:val="fr-FR"/>
              </w:rPr>
              <w:t xml:space="preserve"> </w:t>
            </w:r>
            <w:proofErr w:type="spellStart"/>
            <w:r w:rsidR="001C5CB6" w:rsidRPr="00AD668C">
              <w:rPr>
                <w:rFonts w:ascii="Arial" w:hAnsi="Arial" w:cs="Arial"/>
                <w:lang w:val="fr-FR"/>
              </w:rPr>
              <w:t>Property</w:t>
            </w:r>
            <w:proofErr w:type="spellEnd"/>
            <w:r w:rsidR="001C5CB6" w:rsidRPr="00AD668C">
              <w:rPr>
                <w:rFonts w:ascii="Arial" w:hAnsi="Arial" w:cs="Arial"/>
                <w:lang w:val="fr-FR"/>
              </w:rPr>
              <w:t xml:space="preserve">, Pearl River construction et de décoration, China </w:t>
            </w:r>
            <w:proofErr w:type="spellStart"/>
            <w:r w:rsidR="001C5CB6" w:rsidRPr="00AD668C">
              <w:rPr>
                <w:rFonts w:ascii="Arial" w:hAnsi="Arial" w:cs="Arial"/>
                <w:lang w:val="fr-FR"/>
              </w:rPr>
              <w:t>Railway</w:t>
            </w:r>
            <w:proofErr w:type="spellEnd"/>
            <w:r w:rsidR="001C5CB6" w:rsidRPr="00AD668C">
              <w:rPr>
                <w:rFonts w:ascii="Arial" w:hAnsi="Arial" w:cs="Arial"/>
                <w:lang w:val="fr-FR"/>
              </w:rPr>
              <w:t xml:space="preserve"> Group, </w:t>
            </w:r>
            <w:proofErr w:type="spellStart"/>
            <w:r w:rsidR="001C5CB6" w:rsidRPr="00AD668C">
              <w:rPr>
                <w:rFonts w:ascii="Arial" w:hAnsi="Arial" w:cs="Arial"/>
                <w:lang w:val="fr-FR"/>
              </w:rPr>
              <w:t>Guangwu</w:t>
            </w:r>
            <w:proofErr w:type="spellEnd"/>
            <w:r w:rsidR="001C5CB6" w:rsidRPr="00AD668C">
              <w:rPr>
                <w:rFonts w:ascii="Arial" w:hAnsi="Arial" w:cs="Arial"/>
                <w:lang w:val="fr-FR"/>
              </w:rPr>
              <w:t xml:space="preserve"> immobilier, etc</w:t>
            </w:r>
            <w:r w:rsidR="00C57118" w:rsidRPr="00AD668C">
              <w:rPr>
                <w:rFonts w:ascii="Arial" w:hAnsi="Arial" w:cs="Arial"/>
                <w:lang w:val="fr-FR"/>
              </w:rPr>
              <w:t>.</w:t>
            </w:r>
          </w:p>
          <w:p w:rsidR="00377AE7" w:rsidRPr="00AD668C" w:rsidRDefault="00377AE7" w:rsidP="00797EA5">
            <w:pPr>
              <w:rPr>
                <w:rFonts w:ascii="Arial" w:hAnsi="Arial" w:cs="Arial"/>
                <w:lang w:val="fr-FR"/>
              </w:rPr>
            </w:pPr>
          </w:p>
          <w:p w:rsidR="00797EA5" w:rsidRPr="00AD668C" w:rsidRDefault="00797EA5" w:rsidP="00797EA5">
            <w:pPr>
              <w:rPr>
                <w:rFonts w:ascii="Arial" w:hAnsi="Arial" w:cs="Arial"/>
                <w:b/>
                <w:lang w:val="fr-FR"/>
              </w:rPr>
            </w:pPr>
            <w:r w:rsidRPr="00AD668C">
              <w:rPr>
                <w:rFonts w:ascii="Arial" w:hAnsi="Arial" w:cs="Arial"/>
                <w:b/>
                <w:lang w:val="fr-FR"/>
              </w:rPr>
              <w:t>Produits ou services visés :</w:t>
            </w:r>
          </w:p>
          <w:p w:rsidR="00C57118" w:rsidRPr="00AD668C" w:rsidRDefault="00C57118" w:rsidP="00C57118">
            <w:pPr>
              <w:pStyle w:val="Paragraphedeliste"/>
              <w:numPr>
                <w:ilvl w:val="0"/>
                <w:numId w:val="1"/>
              </w:numPr>
              <w:rPr>
                <w:rFonts w:ascii="Arial" w:hAnsi="Arial" w:cs="Arial"/>
                <w:lang w:val="fr-FR"/>
              </w:rPr>
            </w:pPr>
            <w:r w:rsidRPr="00AD668C">
              <w:rPr>
                <w:rFonts w:ascii="Arial" w:hAnsi="Arial" w:cs="Arial"/>
                <w:lang w:val="fr-FR"/>
              </w:rPr>
              <w:t xml:space="preserve">Pierres naturelles de construction </w:t>
            </w:r>
          </w:p>
          <w:p w:rsidR="00C57118" w:rsidRPr="00AD668C" w:rsidRDefault="00C57118" w:rsidP="00C57118">
            <w:pPr>
              <w:pStyle w:val="Paragraphedeliste"/>
              <w:numPr>
                <w:ilvl w:val="0"/>
                <w:numId w:val="1"/>
              </w:numPr>
              <w:rPr>
                <w:rFonts w:ascii="Arial" w:hAnsi="Arial" w:cs="Arial"/>
                <w:lang w:val="fr-FR"/>
              </w:rPr>
            </w:pPr>
            <w:r w:rsidRPr="00AD668C">
              <w:rPr>
                <w:rFonts w:ascii="Arial" w:hAnsi="Arial" w:cs="Arial"/>
                <w:lang w:val="fr-FR"/>
              </w:rPr>
              <w:t>Technologie de traitement</w:t>
            </w:r>
            <w:r w:rsidR="00445265">
              <w:rPr>
                <w:rFonts w:ascii="Arial" w:hAnsi="Arial" w:cs="Arial"/>
                <w:lang w:val="fr-FR"/>
              </w:rPr>
              <w:t xml:space="preserve"> de pierres</w:t>
            </w:r>
          </w:p>
          <w:p w:rsidR="00C57118" w:rsidRPr="00AD668C" w:rsidRDefault="00C57118" w:rsidP="00C57118">
            <w:pPr>
              <w:pStyle w:val="Paragraphedeliste"/>
              <w:numPr>
                <w:ilvl w:val="0"/>
                <w:numId w:val="1"/>
              </w:numPr>
              <w:rPr>
                <w:rFonts w:ascii="Arial" w:hAnsi="Arial" w:cs="Arial"/>
                <w:lang w:val="fr-FR"/>
              </w:rPr>
            </w:pPr>
            <w:r w:rsidRPr="00AD668C">
              <w:rPr>
                <w:rFonts w:ascii="Arial" w:hAnsi="Arial" w:cs="Arial"/>
                <w:lang w:val="fr-FR"/>
              </w:rPr>
              <w:t>Matériaux de construction pour le marché des particulier</w:t>
            </w:r>
            <w:r w:rsidR="00445265">
              <w:rPr>
                <w:rFonts w:ascii="Arial" w:hAnsi="Arial" w:cs="Arial"/>
                <w:lang w:val="fr-FR"/>
              </w:rPr>
              <w:t>s</w:t>
            </w:r>
            <w:r w:rsidRPr="00AD668C">
              <w:rPr>
                <w:rFonts w:ascii="Arial" w:hAnsi="Arial" w:cs="Arial"/>
                <w:lang w:val="fr-FR"/>
              </w:rPr>
              <w:t xml:space="preserve"> comme les carreaux de porcelaine Lamina</w:t>
            </w:r>
          </w:p>
          <w:p w:rsidR="00C57118" w:rsidRPr="00AD668C" w:rsidRDefault="00C57118" w:rsidP="00C57118">
            <w:pPr>
              <w:pStyle w:val="Paragraphedeliste"/>
              <w:numPr>
                <w:ilvl w:val="0"/>
                <w:numId w:val="1"/>
              </w:numPr>
              <w:rPr>
                <w:rFonts w:ascii="Arial" w:hAnsi="Arial" w:cs="Arial"/>
                <w:lang w:val="fr-FR"/>
              </w:rPr>
            </w:pPr>
            <w:r w:rsidRPr="00AD668C">
              <w:rPr>
                <w:rFonts w:ascii="Arial" w:hAnsi="Arial" w:cs="Arial"/>
                <w:lang w:val="fr-FR"/>
              </w:rPr>
              <w:t>Viande transformée et fruit</w:t>
            </w:r>
            <w:r w:rsidR="003E2A11">
              <w:rPr>
                <w:rFonts w:ascii="Arial" w:hAnsi="Arial" w:cs="Arial"/>
                <w:lang w:val="fr-FR"/>
              </w:rPr>
              <w:t>s</w:t>
            </w:r>
            <w:r w:rsidRPr="00AD668C">
              <w:rPr>
                <w:rFonts w:ascii="Arial" w:hAnsi="Arial" w:cs="Arial"/>
                <w:lang w:val="fr-FR"/>
              </w:rPr>
              <w:t xml:space="preserve"> de mer (activité secondaire)</w:t>
            </w:r>
          </w:p>
          <w:p w:rsidR="00797EA5" w:rsidRPr="00AD668C" w:rsidRDefault="00797EA5" w:rsidP="00797EA5">
            <w:pPr>
              <w:rPr>
                <w:rFonts w:ascii="Arial" w:hAnsi="Arial" w:cs="Arial"/>
                <w:lang w:val="fr-FR"/>
              </w:rPr>
            </w:pPr>
          </w:p>
          <w:p w:rsidR="00797EA5" w:rsidRPr="00AD668C" w:rsidRDefault="00797EA5" w:rsidP="00797EA5">
            <w:pPr>
              <w:rPr>
                <w:rFonts w:ascii="Arial" w:hAnsi="Arial" w:cs="Arial"/>
                <w:b/>
                <w:lang w:val="fr-FR"/>
              </w:rPr>
            </w:pPr>
            <w:r w:rsidRPr="00AD668C">
              <w:rPr>
                <w:rFonts w:ascii="Arial" w:hAnsi="Arial" w:cs="Arial"/>
                <w:b/>
                <w:lang w:val="fr-FR"/>
              </w:rPr>
              <w:t>Type de coopération recherchée :</w:t>
            </w:r>
          </w:p>
          <w:p w:rsidR="00797EA5" w:rsidRPr="00AD668C" w:rsidRDefault="00797EA5" w:rsidP="00797EA5">
            <w:pPr>
              <w:pStyle w:val="Paragraphedeliste"/>
              <w:numPr>
                <w:ilvl w:val="0"/>
                <w:numId w:val="1"/>
              </w:numPr>
              <w:rPr>
                <w:rFonts w:ascii="Arial" w:hAnsi="Arial" w:cs="Arial"/>
                <w:lang w:val="fr-FR"/>
              </w:rPr>
            </w:pPr>
            <w:r w:rsidRPr="00AD668C">
              <w:rPr>
                <w:rFonts w:ascii="Arial" w:hAnsi="Arial" w:cs="Arial"/>
                <w:lang w:val="fr-FR"/>
              </w:rPr>
              <w:t>Joint-venture</w:t>
            </w:r>
          </w:p>
          <w:p w:rsidR="00797EA5" w:rsidRPr="00AD668C" w:rsidRDefault="00797EA5" w:rsidP="00797EA5">
            <w:pPr>
              <w:pStyle w:val="Paragraphedeliste"/>
              <w:numPr>
                <w:ilvl w:val="0"/>
                <w:numId w:val="1"/>
              </w:numPr>
              <w:rPr>
                <w:rFonts w:ascii="Arial" w:hAnsi="Arial" w:cs="Arial"/>
                <w:lang w:val="fr-FR"/>
              </w:rPr>
            </w:pPr>
            <w:r w:rsidRPr="00AD668C">
              <w:rPr>
                <w:rFonts w:ascii="Arial" w:hAnsi="Arial" w:cs="Arial"/>
                <w:lang w:val="fr-FR"/>
              </w:rPr>
              <w:t>Recherche scientifique ;</w:t>
            </w:r>
          </w:p>
          <w:p w:rsidR="00797EA5" w:rsidRPr="00AD668C" w:rsidRDefault="00797EA5" w:rsidP="00797EA5">
            <w:pPr>
              <w:pStyle w:val="Paragraphedeliste"/>
              <w:numPr>
                <w:ilvl w:val="0"/>
                <w:numId w:val="1"/>
              </w:numPr>
              <w:rPr>
                <w:rFonts w:ascii="Arial" w:hAnsi="Arial" w:cs="Arial"/>
                <w:lang w:val="fr-FR"/>
              </w:rPr>
            </w:pPr>
            <w:r w:rsidRPr="00AD668C">
              <w:rPr>
                <w:rFonts w:ascii="Arial" w:hAnsi="Arial" w:cs="Arial"/>
                <w:lang w:val="fr-FR"/>
              </w:rPr>
              <w:t>Développement et transfert de technologie</w:t>
            </w:r>
          </w:p>
          <w:p w:rsidR="00797EA5" w:rsidRPr="00AD668C" w:rsidRDefault="00797EA5" w:rsidP="00797EA5">
            <w:pPr>
              <w:rPr>
                <w:rFonts w:ascii="Arial" w:hAnsi="Arial" w:cs="Arial"/>
                <w:b/>
                <w:lang w:val="fr-FR"/>
              </w:rPr>
            </w:pPr>
          </w:p>
        </w:tc>
      </w:tr>
    </w:tbl>
    <w:p w:rsidR="00BC195C" w:rsidRPr="00AD668C" w:rsidRDefault="00BC195C">
      <w:pPr>
        <w:rPr>
          <w:rFonts w:ascii="Arial" w:hAnsi="Arial" w:cs="Arial"/>
          <w:lang w:val="fr-FR"/>
        </w:rPr>
      </w:pPr>
    </w:p>
    <w:sectPr w:rsidR="00BC195C" w:rsidRPr="00AD668C" w:rsidSect="00AE38E1">
      <w:pgSz w:w="15840" w:h="12240" w:orient="landscape" w:code="1"/>
      <w:pgMar w:top="851" w:right="567" w:bottom="567" w:left="567"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5094"/>
    <w:multiLevelType w:val="hybridMultilevel"/>
    <w:tmpl w:val="127EAC62"/>
    <w:lvl w:ilvl="0" w:tplc="FE188A3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5C"/>
    <w:rsid w:val="000129D7"/>
    <w:rsid w:val="00021603"/>
    <w:rsid w:val="000270EC"/>
    <w:rsid w:val="000871CE"/>
    <w:rsid w:val="000C1106"/>
    <w:rsid w:val="00161611"/>
    <w:rsid w:val="001C5CB6"/>
    <w:rsid w:val="001D089E"/>
    <w:rsid w:val="001E2814"/>
    <w:rsid w:val="001F2A99"/>
    <w:rsid w:val="0028044D"/>
    <w:rsid w:val="002A55DF"/>
    <w:rsid w:val="002E1905"/>
    <w:rsid w:val="00315D56"/>
    <w:rsid w:val="00377AE7"/>
    <w:rsid w:val="003917AA"/>
    <w:rsid w:val="003C7BAA"/>
    <w:rsid w:val="003D4EB3"/>
    <w:rsid w:val="003E2A11"/>
    <w:rsid w:val="00445265"/>
    <w:rsid w:val="00475BDF"/>
    <w:rsid w:val="00480E2B"/>
    <w:rsid w:val="004A1F61"/>
    <w:rsid w:val="004A6E8B"/>
    <w:rsid w:val="005835DD"/>
    <w:rsid w:val="005B3E23"/>
    <w:rsid w:val="005B6F32"/>
    <w:rsid w:val="005C5FF4"/>
    <w:rsid w:val="005C7B7F"/>
    <w:rsid w:val="005D7967"/>
    <w:rsid w:val="00662745"/>
    <w:rsid w:val="006759C0"/>
    <w:rsid w:val="006B0F40"/>
    <w:rsid w:val="00714A2C"/>
    <w:rsid w:val="00735E67"/>
    <w:rsid w:val="007558A8"/>
    <w:rsid w:val="00797EA5"/>
    <w:rsid w:val="00802752"/>
    <w:rsid w:val="009B57A4"/>
    <w:rsid w:val="00AD668C"/>
    <w:rsid w:val="00AE1D5E"/>
    <w:rsid w:val="00AE38E1"/>
    <w:rsid w:val="00BA0616"/>
    <w:rsid w:val="00BC195C"/>
    <w:rsid w:val="00BF431F"/>
    <w:rsid w:val="00C025F8"/>
    <w:rsid w:val="00C57118"/>
    <w:rsid w:val="00C73CE4"/>
    <w:rsid w:val="00C81B5D"/>
    <w:rsid w:val="00CD14CC"/>
    <w:rsid w:val="00CD1568"/>
    <w:rsid w:val="00CE10AF"/>
    <w:rsid w:val="00CF67D7"/>
    <w:rsid w:val="00D36E6B"/>
    <w:rsid w:val="00DE1229"/>
    <w:rsid w:val="00E13C85"/>
    <w:rsid w:val="00E63649"/>
    <w:rsid w:val="00E80FC1"/>
    <w:rsid w:val="00EA2EA3"/>
    <w:rsid w:val="00EF29D3"/>
    <w:rsid w:val="00F52B55"/>
    <w:rsid w:val="00F6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BC195C"/>
    <w:rPr>
      <w:color w:val="0000FF" w:themeColor="hyperlink"/>
      <w:u w:val="single"/>
    </w:rPr>
  </w:style>
  <w:style w:type="paragraph" w:styleId="Paragraphedeliste">
    <w:name w:val="List Paragraph"/>
    <w:basedOn w:val="Normal"/>
    <w:uiPriority w:val="34"/>
    <w:qFormat/>
    <w:rsid w:val="00EF29D3"/>
    <w:pPr>
      <w:ind w:left="720"/>
      <w:contextualSpacing/>
    </w:pPr>
  </w:style>
  <w:style w:type="paragraph" w:styleId="Textedebulles">
    <w:name w:val="Balloon Text"/>
    <w:basedOn w:val="Normal"/>
    <w:link w:val="TextedebullesCar"/>
    <w:rsid w:val="005B6F32"/>
    <w:rPr>
      <w:rFonts w:ascii="Tahoma" w:hAnsi="Tahoma" w:cs="Tahoma"/>
      <w:sz w:val="16"/>
      <w:szCs w:val="16"/>
    </w:rPr>
  </w:style>
  <w:style w:type="character" w:customStyle="1" w:styleId="TextedebullesCar">
    <w:name w:val="Texte de bulles Car"/>
    <w:basedOn w:val="Policepardfaut"/>
    <w:link w:val="Textedebulles"/>
    <w:rsid w:val="005B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9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C1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BC195C"/>
    <w:rPr>
      <w:color w:val="0000FF" w:themeColor="hyperlink"/>
      <w:u w:val="single"/>
    </w:rPr>
  </w:style>
  <w:style w:type="paragraph" w:styleId="Paragraphedeliste">
    <w:name w:val="List Paragraph"/>
    <w:basedOn w:val="Normal"/>
    <w:uiPriority w:val="34"/>
    <w:qFormat/>
    <w:rsid w:val="00EF29D3"/>
    <w:pPr>
      <w:ind w:left="720"/>
      <w:contextualSpacing/>
    </w:pPr>
  </w:style>
  <w:style w:type="paragraph" w:styleId="Textedebulles">
    <w:name w:val="Balloon Text"/>
    <w:basedOn w:val="Normal"/>
    <w:link w:val="TextedebullesCar"/>
    <w:rsid w:val="005B6F32"/>
    <w:rPr>
      <w:rFonts w:ascii="Tahoma" w:hAnsi="Tahoma" w:cs="Tahoma"/>
      <w:sz w:val="16"/>
      <w:szCs w:val="16"/>
    </w:rPr>
  </w:style>
  <w:style w:type="character" w:customStyle="1" w:styleId="TextedebullesCar">
    <w:name w:val="Texte de bulles Car"/>
    <w:basedOn w:val="Policepardfaut"/>
    <w:link w:val="Textedebulles"/>
    <w:rsid w:val="005B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fenggroup.net/En/AboutUs.aspx" TargetMode="External"/><Relationship Id="rId3" Type="http://schemas.microsoft.com/office/2007/relationships/stylesWithEffects" Target="stylesWithEffects.xml"/><Relationship Id="rId7" Type="http://schemas.openxmlformats.org/officeDocument/2006/relationships/hyperlink" Target="http://www.zq-beryl.com/en/aboutu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vanward.com/english/AboutVanward.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ptum.cn/en/content/aboute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HKTDC</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Logeais (PA)</dc:creator>
  <cp:lastModifiedBy>Denise Bidaut (PA)</cp:lastModifiedBy>
  <cp:revision>16</cp:revision>
  <cp:lastPrinted>2014-10-08T14:55:00Z</cp:lastPrinted>
  <dcterms:created xsi:type="dcterms:W3CDTF">2014-09-15T07:53:00Z</dcterms:created>
  <dcterms:modified xsi:type="dcterms:W3CDTF">2014-10-08T14:59:00Z</dcterms:modified>
</cp:coreProperties>
</file>